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6"/>
        </w:rPr>
      </w:pPr>
    </w:p>
    <w:p>
      <w:pPr>
        <w:spacing w:line="206" w:lineRule="auto" w:before="143"/>
        <w:ind w:left="8649" w:right="46" w:firstLine="0"/>
        <w:jc w:val="left"/>
        <w:rPr>
          <w:sz w:val="32"/>
        </w:rPr>
      </w:pPr>
      <w:r>
        <w:rPr>
          <w:w w:val="120"/>
          <w:sz w:val="40"/>
          <w:u w:val="single"/>
        </w:rPr>
        <w:t>Automobile</w:t>
      </w:r>
      <w:r>
        <w:rPr>
          <w:spacing w:val="-53"/>
          <w:w w:val="120"/>
          <w:sz w:val="40"/>
          <w:u w:val="single"/>
        </w:rPr>
        <w:t> </w:t>
      </w:r>
      <w:r>
        <w:rPr>
          <w:w w:val="120"/>
          <w:sz w:val="40"/>
          <w:u w:val="single"/>
        </w:rPr>
        <w:t>HUD</w:t>
      </w:r>
      <w:r>
        <w:rPr>
          <w:spacing w:val="-52"/>
          <w:w w:val="120"/>
          <w:sz w:val="40"/>
          <w:u w:val="single"/>
        </w:rPr>
        <w:t> </w:t>
      </w:r>
      <w:r>
        <w:rPr>
          <w:w w:val="120"/>
          <w:sz w:val="40"/>
          <w:u w:val="single"/>
        </w:rPr>
        <w:t>head-up</w:t>
      </w:r>
      <w:r>
        <w:rPr>
          <w:spacing w:val="-52"/>
          <w:w w:val="120"/>
          <w:sz w:val="40"/>
          <w:u w:val="single"/>
        </w:rPr>
        <w:t> </w:t>
      </w:r>
      <w:r>
        <w:rPr>
          <w:spacing w:val="-3"/>
          <w:w w:val="120"/>
          <w:sz w:val="40"/>
          <w:u w:val="single"/>
        </w:rPr>
        <w:t>display</w:t>
      </w:r>
      <w:r>
        <w:rPr>
          <w:spacing w:val="-3"/>
          <w:w w:val="120"/>
          <w:sz w:val="40"/>
        </w:rPr>
        <w:t> </w:t>
      </w:r>
      <w:r>
        <w:rPr>
          <w:w w:val="120"/>
          <w:sz w:val="40"/>
        </w:rPr>
        <w:t>C20 </w:t>
      </w:r>
      <w:r>
        <w:rPr>
          <w:w w:val="120"/>
          <w:sz w:val="32"/>
        </w:rPr>
        <w:t>Touch screen multi-function display</w:t>
      </w:r>
    </w:p>
    <w:p>
      <w:pPr>
        <w:pStyle w:val="BodyText"/>
        <w:rPr>
          <w:sz w:val="20"/>
        </w:rPr>
      </w:pPr>
    </w:p>
    <w:p>
      <w:pPr>
        <w:pStyle w:val="BodyText"/>
        <w:rPr>
          <w:sz w:val="20"/>
        </w:rPr>
      </w:pPr>
    </w:p>
    <w:p>
      <w:pPr>
        <w:pStyle w:val="BodyText"/>
        <w:rPr>
          <w:sz w:val="20"/>
        </w:rPr>
      </w:pPr>
    </w:p>
    <w:p>
      <w:pPr>
        <w:pStyle w:val="BodyText"/>
        <w:spacing w:before="4"/>
        <w:rPr>
          <w:sz w:val="14"/>
        </w:rPr>
      </w:pPr>
    </w:p>
    <w:p>
      <w:pPr>
        <w:spacing w:after="0"/>
        <w:rPr>
          <w:sz w:val="14"/>
        </w:rPr>
        <w:sectPr>
          <w:type w:val="continuous"/>
          <w:pgSz w:w="16000" w:h="12000" w:orient="landscape"/>
          <w:pgMar w:top="1120" w:bottom="280" w:left="700" w:right="440"/>
        </w:sectPr>
      </w:pPr>
    </w:p>
    <w:p>
      <w:pPr>
        <w:pStyle w:val="BodyText"/>
        <w:spacing w:before="92"/>
        <w:ind w:left="1122"/>
      </w:pPr>
      <w:r>
        <w:rPr/>
        <w:pict>
          <v:group style="position:absolute;margin-left:9pt;margin-top:7.986909pt;width:782pt;height:591.050pt;mso-position-horizontal-relative:page;mso-position-vertical-relative:page;z-index:-252368896" coordorigin="180,160" coordsize="15640,11821">
            <v:shape style="position:absolute;left:180;top:159;width:15640;height:11821" type="#_x0000_t75" stroked="false">
              <v:imagedata r:id="rId5" o:title=""/>
            </v:shape>
            <v:shape style="position:absolute;left:8798;top:6274;width:6246;height:4948" type="#_x0000_t75" stroked="false">
              <v:imagedata r:id="rId6" o:title=""/>
            </v:shape>
            <w10:wrap type="none"/>
          </v:group>
        </w:pict>
      </w:r>
      <w:r>
        <w:rPr>
          <w:w w:val="115"/>
        </w:rPr>
        <w:t>Automobile HUD head-up display C20</w:t>
      </w:r>
    </w:p>
    <w:p>
      <w:pPr>
        <w:pStyle w:val="BodyText"/>
        <w:spacing w:before="1"/>
        <w:rPr>
          <w:sz w:val="42"/>
        </w:rPr>
      </w:pPr>
      <w:r>
        <w:rPr/>
        <w:br w:type="column"/>
      </w:r>
      <w:r>
        <w:rPr>
          <w:sz w:val="42"/>
        </w:rPr>
      </w:r>
    </w:p>
    <w:p>
      <w:pPr>
        <w:spacing w:before="0"/>
        <w:ind w:left="1122" w:right="0" w:firstLine="0"/>
        <w:jc w:val="left"/>
        <w:rPr>
          <w:sz w:val="32"/>
        </w:rPr>
      </w:pPr>
      <w:r>
        <w:rPr>
          <w:w w:val="115"/>
          <w:sz w:val="32"/>
        </w:rPr>
        <w:t>User Manual</w:t>
      </w:r>
    </w:p>
    <w:p>
      <w:pPr>
        <w:spacing w:after="0"/>
        <w:jc w:val="left"/>
        <w:rPr>
          <w:sz w:val="32"/>
        </w:rPr>
        <w:sectPr>
          <w:type w:val="continuous"/>
          <w:pgSz w:w="16000" w:h="12000" w:orient="landscape"/>
          <w:pgMar w:top="1120" w:bottom="280" w:left="700" w:right="440"/>
          <w:cols w:num="2" w:equalWidth="0">
            <w:col w:w="5291" w:space="6435"/>
            <w:col w:w="3134"/>
          </w:cols>
        </w:sectPr>
      </w:pPr>
    </w:p>
    <w:p>
      <w:pPr>
        <w:pStyle w:val="BodyText"/>
        <w:spacing w:line="206" w:lineRule="auto" w:before="175"/>
        <w:ind w:left="187" w:right="38"/>
      </w:pPr>
      <w:r>
        <w:rPr>
          <w:spacing w:val="-1"/>
        </w:rPr>
        <w:t>版权所有！未征得公司的书面同意任何公司或个人不得以任</w:t>
      </w:r>
      <w:r>
        <w:rPr/>
        <w:t>何形式（</w:t>
      </w:r>
      <w:r>
        <w:rPr>
          <w:spacing w:val="-6"/>
        </w:rPr>
        <w:t>电子、 机械、 影印、 录制或其他 形式</w:t>
      </w:r>
      <w:r>
        <w:rPr/>
        <w:t>）对本说明书进行复制和备份。本手册专为公司产品的使用而设计， </w:t>
      </w:r>
      <w:r>
        <w:rPr>
          <w:spacing w:val="-1"/>
        </w:rPr>
        <w:t>对于将之用于指导其他设备操作而导致的各种后果本公司不</w:t>
      </w:r>
      <w:r>
        <w:rPr/>
        <w:t>承担任何责任。</w:t>
      </w:r>
    </w:p>
    <w:p>
      <w:pPr>
        <w:pStyle w:val="BodyText"/>
        <w:rPr>
          <w:sz w:val="30"/>
        </w:rPr>
      </w:pPr>
    </w:p>
    <w:p>
      <w:pPr>
        <w:pStyle w:val="BodyText"/>
        <w:spacing w:before="8"/>
        <w:rPr>
          <w:sz w:val="31"/>
        </w:rPr>
      </w:pPr>
    </w:p>
    <w:p>
      <w:pPr>
        <w:pStyle w:val="BodyText"/>
        <w:spacing w:line="206" w:lineRule="auto"/>
        <w:ind w:left="187" w:right="38"/>
      </w:pPr>
      <w:r>
        <w:rPr/>
        <w:pict>
          <v:shapetype id="_x0000_t202" o:spt="202" coordsize="21600,21600" path="m,l,21600r21600,l21600,xe">
            <v:stroke joinstyle="miter"/>
            <v:path gradientshapeok="t" o:connecttype="rect"/>
          </v:shapetype>
          <v:shape style="position:absolute;margin-left:41.862pt;margin-top:41.256004pt;width:668.1pt;height:89.7pt;mso-position-horizontal-relative:page;mso-position-vertical-relative:paragraph;z-index:251660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5"/>
                    <w:gridCol w:w="2413"/>
                    <w:gridCol w:w="2129"/>
                    <w:gridCol w:w="1736"/>
                  </w:tblGrid>
                  <w:tr>
                    <w:trPr>
                      <w:trHeight w:val="300" w:hRule="atLeast"/>
                    </w:trPr>
                    <w:tc>
                      <w:tcPr>
                        <w:tcW w:w="7085" w:type="dxa"/>
                      </w:tcPr>
                      <w:p>
                        <w:pPr>
                          <w:pStyle w:val="TableParagraph"/>
                          <w:spacing w:line="275" w:lineRule="exact" w:before="5"/>
                          <w:ind w:left="50" w:firstLine="0"/>
                          <w:rPr>
                            <w:sz w:val="24"/>
                          </w:rPr>
                        </w:pPr>
                        <w:r>
                          <w:rPr>
                            <w:sz w:val="24"/>
                          </w:rPr>
                          <w:t>支机构不承担任何责任。</w:t>
                        </w:r>
                      </w:p>
                    </w:tc>
                    <w:tc>
                      <w:tcPr>
                        <w:tcW w:w="2413" w:type="dxa"/>
                      </w:tcPr>
                      <w:p>
                        <w:pPr>
                          <w:pStyle w:val="TableParagraph"/>
                          <w:spacing w:line="281" w:lineRule="exact"/>
                          <w:ind w:left="795" w:firstLine="0"/>
                          <w:rPr>
                            <w:sz w:val="24"/>
                          </w:rPr>
                        </w:pPr>
                        <w:r>
                          <w:rPr>
                            <w:sz w:val="24"/>
                          </w:rPr>
                          <w:t>主要功能</w:t>
                        </w:r>
                      </w:p>
                    </w:tc>
                    <w:tc>
                      <w:tcPr>
                        <w:tcW w:w="3865" w:type="dxa"/>
                        <w:gridSpan w:val="2"/>
                      </w:tcPr>
                      <w:p>
                        <w:pPr>
                          <w:pStyle w:val="TableParagraph"/>
                          <w:spacing w:line="240" w:lineRule="auto"/>
                          <w:ind w:left="0" w:firstLine="0"/>
                          <w:rPr>
                            <w:rFonts w:ascii="Times New Roman"/>
                            <w:sz w:val="22"/>
                          </w:rPr>
                        </w:pPr>
                      </w:p>
                    </w:tc>
                  </w:tr>
                  <w:tr>
                    <w:trPr>
                      <w:trHeight w:val="281" w:hRule="atLeast"/>
                    </w:trPr>
                    <w:tc>
                      <w:tcPr>
                        <w:tcW w:w="7085" w:type="dxa"/>
                      </w:tcPr>
                      <w:p>
                        <w:pPr>
                          <w:pStyle w:val="TableParagraph"/>
                          <w:spacing w:line="240" w:lineRule="auto"/>
                          <w:ind w:left="0" w:firstLine="0"/>
                          <w:rPr>
                            <w:rFonts w:ascii="Times New Roman"/>
                            <w:sz w:val="20"/>
                          </w:rPr>
                        </w:pPr>
                      </w:p>
                    </w:tc>
                    <w:tc>
                      <w:tcPr>
                        <w:tcW w:w="2413" w:type="dxa"/>
                      </w:tcPr>
                      <w:p>
                        <w:pPr>
                          <w:pStyle w:val="TableParagraph"/>
                          <w:numPr>
                            <w:ilvl w:val="0"/>
                            <w:numId w:val="1"/>
                          </w:numPr>
                          <w:tabs>
                            <w:tab w:pos="1037" w:val="left" w:leader="none"/>
                          </w:tabs>
                          <w:spacing w:line="261" w:lineRule="exact" w:before="0" w:after="0"/>
                          <w:ind w:left="1036" w:right="0" w:hanging="242"/>
                          <w:jc w:val="left"/>
                          <w:rPr>
                            <w:sz w:val="24"/>
                          </w:rPr>
                        </w:pPr>
                        <w:r>
                          <w:rPr>
                            <w:sz w:val="24"/>
                          </w:rPr>
                          <w:t>横滚角</w:t>
                        </w:r>
                      </w:p>
                    </w:tc>
                    <w:tc>
                      <w:tcPr>
                        <w:tcW w:w="2129" w:type="dxa"/>
                      </w:tcPr>
                      <w:p>
                        <w:pPr>
                          <w:pStyle w:val="TableParagraph"/>
                          <w:spacing w:line="261" w:lineRule="exact"/>
                          <w:ind w:left="417" w:firstLine="0"/>
                          <w:rPr>
                            <w:sz w:val="24"/>
                          </w:rPr>
                        </w:pPr>
                        <w:r>
                          <w:rPr>
                            <w:w w:val="125"/>
                            <w:sz w:val="24"/>
                          </w:rPr>
                          <w:t>·指南针</w:t>
                        </w:r>
                      </w:p>
                    </w:tc>
                    <w:tc>
                      <w:tcPr>
                        <w:tcW w:w="1736" w:type="dxa"/>
                      </w:tcPr>
                      <w:p>
                        <w:pPr>
                          <w:pStyle w:val="TableParagraph"/>
                          <w:numPr>
                            <w:ilvl w:val="0"/>
                            <w:numId w:val="2"/>
                          </w:numPr>
                          <w:tabs>
                            <w:tab w:pos="725" w:val="left" w:leader="none"/>
                          </w:tabs>
                          <w:spacing w:line="261" w:lineRule="exact" w:before="0" w:after="0"/>
                          <w:ind w:left="724" w:right="0" w:hanging="294"/>
                          <w:jc w:val="left"/>
                          <w:rPr>
                            <w:sz w:val="24"/>
                          </w:rPr>
                        </w:pPr>
                        <w:r>
                          <w:rPr>
                            <w:sz w:val="24"/>
                          </w:rPr>
                          <w:t>海拔高度</w:t>
                        </w:r>
                      </w:p>
                    </w:tc>
                  </w:tr>
                  <w:tr>
                    <w:trPr>
                      <w:trHeight w:val="288" w:hRule="atLeast"/>
                    </w:trPr>
                    <w:tc>
                      <w:tcPr>
                        <w:tcW w:w="7085" w:type="dxa"/>
                      </w:tcPr>
                      <w:p>
                        <w:pPr>
                          <w:pStyle w:val="TableParagraph"/>
                          <w:spacing w:line="240" w:lineRule="auto"/>
                          <w:ind w:left="0" w:firstLine="0"/>
                          <w:rPr>
                            <w:rFonts w:ascii="Times New Roman"/>
                            <w:sz w:val="20"/>
                          </w:rPr>
                        </w:pPr>
                      </w:p>
                    </w:tc>
                    <w:tc>
                      <w:tcPr>
                        <w:tcW w:w="2413" w:type="dxa"/>
                      </w:tcPr>
                      <w:p>
                        <w:pPr>
                          <w:pStyle w:val="TableParagraph"/>
                          <w:numPr>
                            <w:ilvl w:val="0"/>
                            <w:numId w:val="3"/>
                          </w:numPr>
                          <w:tabs>
                            <w:tab w:pos="1037" w:val="left" w:leader="none"/>
                          </w:tabs>
                          <w:spacing w:line="268" w:lineRule="exact" w:before="0" w:after="0"/>
                          <w:ind w:left="1036" w:right="0" w:hanging="242"/>
                          <w:jc w:val="left"/>
                          <w:rPr>
                            <w:sz w:val="24"/>
                          </w:rPr>
                        </w:pPr>
                        <w:r>
                          <w:rPr>
                            <w:sz w:val="24"/>
                          </w:rPr>
                          <w:t>俯仰角</w:t>
                        </w:r>
                      </w:p>
                    </w:tc>
                    <w:tc>
                      <w:tcPr>
                        <w:tcW w:w="2129" w:type="dxa"/>
                      </w:tcPr>
                      <w:p>
                        <w:pPr>
                          <w:pStyle w:val="TableParagraph"/>
                          <w:ind w:left="417" w:firstLine="0"/>
                          <w:rPr>
                            <w:sz w:val="24"/>
                          </w:rPr>
                        </w:pPr>
                        <w:r>
                          <w:rPr>
                            <w:w w:val="125"/>
                            <w:sz w:val="24"/>
                          </w:rPr>
                          <w:t>·GPS车速</w:t>
                        </w:r>
                      </w:p>
                    </w:tc>
                    <w:tc>
                      <w:tcPr>
                        <w:tcW w:w="1736" w:type="dxa"/>
                      </w:tcPr>
                      <w:p>
                        <w:pPr>
                          <w:pStyle w:val="TableParagraph"/>
                          <w:numPr>
                            <w:ilvl w:val="0"/>
                            <w:numId w:val="4"/>
                          </w:numPr>
                          <w:tabs>
                            <w:tab w:pos="707" w:val="left" w:leader="none"/>
                          </w:tabs>
                          <w:spacing w:line="268" w:lineRule="exact" w:before="0" w:after="0"/>
                          <w:ind w:left="706" w:right="0" w:hanging="242"/>
                          <w:jc w:val="left"/>
                          <w:rPr>
                            <w:sz w:val="24"/>
                          </w:rPr>
                        </w:pPr>
                        <w:r>
                          <w:rPr>
                            <w:sz w:val="24"/>
                          </w:rPr>
                          <w:t>时间日期</w:t>
                        </w:r>
                      </w:p>
                    </w:tc>
                  </w:tr>
                  <w:tr>
                    <w:trPr>
                      <w:trHeight w:val="287" w:hRule="atLeast"/>
                    </w:trPr>
                    <w:tc>
                      <w:tcPr>
                        <w:tcW w:w="7085" w:type="dxa"/>
                      </w:tcPr>
                      <w:p>
                        <w:pPr>
                          <w:pStyle w:val="TableParagraph"/>
                          <w:spacing w:line="240" w:lineRule="auto"/>
                          <w:ind w:left="0" w:firstLine="0"/>
                          <w:rPr>
                            <w:rFonts w:ascii="Times New Roman"/>
                            <w:sz w:val="20"/>
                          </w:rPr>
                        </w:pPr>
                      </w:p>
                    </w:tc>
                    <w:tc>
                      <w:tcPr>
                        <w:tcW w:w="2413" w:type="dxa"/>
                      </w:tcPr>
                      <w:p>
                        <w:pPr>
                          <w:pStyle w:val="TableParagraph"/>
                          <w:numPr>
                            <w:ilvl w:val="0"/>
                            <w:numId w:val="5"/>
                          </w:numPr>
                          <w:tabs>
                            <w:tab w:pos="1037" w:val="left" w:leader="none"/>
                          </w:tabs>
                          <w:spacing w:line="268" w:lineRule="exact" w:before="0" w:after="0"/>
                          <w:ind w:left="1036" w:right="0" w:hanging="242"/>
                          <w:jc w:val="left"/>
                          <w:rPr>
                            <w:sz w:val="24"/>
                          </w:rPr>
                        </w:pPr>
                        <w:r>
                          <w:rPr>
                            <w:sz w:val="24"/>
                          </w:rPr>
                          <w:t>星期</w:t>
                        </w:r>
                      </w:p>
                    </w:tc>
                    <w:tc>
                      <w:tcPr>
                        <w:tcW w:w="2129" w:type="dxa"/>
                      </w:tcPr>
                      <w:p>
                        <w:pPr>
                          <w:pStyle w:val="TableParagraph"/>
                          <w:numPr>
                            <w:ilvl w:val="0"/>
                            <w:numId w:val="6"/>
                          </w:numPr>
                          <w:tabs>
                            <w:tab w:pos="688" w:val="left" w:leader="none"/>
                          </w:tabs>
                          <w:spacing w:line="268" w:lineRule="exact" w:before="0" w:after="0"/>
                          <w:ind w:left="687" w:right="0" w:hanging="242"/>
                          <w:jc w:val="left"/>
                          <w:rPr>
                            <w:sz w:val="24"/>
                          </w:rPr>
                        </w:pPr>
                        <w:r>
                          <w:rPr>
                            <w:sz w:val="24"/>
                          </w:rPr>
                          <w:t>实时电压</w:t>
                        </w:r>
                      </w:p>
                    </w:tc>
                    <w:tc>
                      <w:tcPr>
                        <w:tcW w:w="1736" w:type="dxa"/>
                      </w:tcPr>
                      <w:p>
                        <w:pPr>
                          <w:pStyle w:val="TableParagraph"/>
                          <w:numPr>
                            <w:ilvl w:val="0"/>
                            <w:numId w:val="7"/>
                          </w:numPr>
                          <w:tabs>
                            <w:tab w:pos="726" w:val="left" w:leader="none"/>
                          </w:tabs>
                          <w:spacing w:line="268" w:lineRule="exact" w:before="0" w:after="0"/>
                          <w:ind w:left="725" w:right="0" w:hanging="242"/>
                          <w:jc w:val="left"/>
                          <w:rPr>
                            <w:sz w:val="24"/>
                          </w:rPr>
                        </w:pPr>
                        <w:r>
                          <w:rPr>
                            <w:sz w:val="24"/>
                          </w:rPr>
                          <w:t>航向角</w:t>
                        </w:r>
                      </w:p>
                    </w:tc>
                  </w:tr>
                  <w:tr>
                    <w:trPr>
                      <w:trHeight w:val="314" w:hRule="atLeast"/>
                    </w:trPr>
                    <w:tc>
                      <w:tcPr>
                        <w:tcW w:w="7085" w:type="dxa"/>
                      </w:tcPr>
                      <w:p>
                        <w:pPr>
                          <w:pStyle w:val="TableParagraph"/>
                          <w:spacing w:line="255" w:lineRule="exact" w:before="39"/>
                          <w:ind w:left="50" w:firstLine="0"/>
                          <w:rPr>
                            <w:sz w:val="24"/>
                          </w:rPr>
                        </w:pPr>
                        <w:r>
                          <w:rPr>
                            <w:sz w:val="24"/>
                          </w:rPr>
                          <w:t>正式声明：本说明书所提及之其他产品名称，目的在于说明</w:t>
                        </w:r>
                      </w:p>
                    </w:tc>
                    <w:tc>
                      <w:tcPr>
                        <w:tcW w:w="2413" w:type="dxa"/>
                      </w:tcPr>
                      <w:p>
                        <w:pPr>
                          <w:pStyle w:val="TableParagraph"/>
                          <w:numPr>
                            <w:ilvl w:val="0"/>
                            <w:numId w:val="8"/>
                          </w:numPr>
                          <w:tabs>
                            <w:tab w:pos="1037" w:val="left" w:leader="none"/>
                          </w:tabs>
                          <w:spacing w:line="295" w:lineRule="exact" w:before="0" w:after="0"/>
                          <w:ind w:left="1036" w:right="0" w:hanging="242"/>
                          <w:jc w:val="left"/>
                          <w:rPr>
                            <w:sz w:val="24"/>
                          </w:rPr>
                        </w:pPr>
                        <w:r>
                          <w:rPr>
                            <w:sz w:val="24"/>
                          </w:rPr>
                          <w:t>行驶时间</w:t>
                        </w:r>
                      </w:p>
                    </w:tc>
                    <w:tc>
                      <w:tcPr>
                        <w:tcW w:w="2129" w:type="dxa"/>
                      </w:tcPr>
                      <w:p>
                        <w:pPr>
                          <w:pStyle w:val="TableParagraph"/>
                          <w:numPr>
                            <w:ilvl w:val="0"/>
                            <w:numId w:val="9"/>
                          </w:numPr>
                          <w:tabs>
                            <w:tab w:pos="738" w:val="left" w:leader="none"/>
                          </w:tabs>
                          <w:spacing w:line="295" w:lineRule="exact" w:before="0" w:after="0"/>
                          <w:ind w:left="737" w:right="0" w:hanging="242"/>
                          <w:jc w:val="left"/>
                          <w:rPr>
                            <w:sz w:val="24"/>
                          </w:rPr>
                        </w:pPr>
                        <w:r>
                          <w:rPr>
                            <w:sz w:val="24"/>
                          </w:rPr>
                          <w:t>行驶里程</w:t>
                        </w:r>
                      </w:p>
                    </w:tc>
                    <w:tc>
                      <w:tcPr>
                        <w:tcW w:w="1736" w:type="dxa"/>
                      </w:tcPr>
                      <w:p>
                        <w:pPr>
                          <w:pStyle w:val="TableParagraph"/>
                          <w:numPr>
                            <w:ilvl w:val="0"/>
                            <w:numId w:val="10"/>
                          </w:numPr>
                          <w:tabs>
                            <w:tab w:pos="723" w:val="left" w:leader="none"/>
                          </w:tabs>
                          <w:spacing w:line="295" w:lineRule="exact" w:before="0" w:after="0"/>
                          <w:ind w:left="722" w:right="0" w:hanging="242"/>
                          <w:jc w:val="left"/>
                          <w:rPr>
                            <w:sz w:val="24"/>
                          </w:rPr>
                        </w:pPr>
                        <w:r>
                          <w:rPr>
                            <w:sz w:val="24"/>
                          </w:rPr>
                          <w:t>卫星颗数</w:t>
                        </w:r>
                      </w:p>
                    </w:tc>
                  </w:tr>
                  <w:tr>
                    <w:trPr>
                      <w:trHeight w:val="320" w:hRule="atLeast"/>
                    </w:trPr>
                    <w:tc>
                      <w:tcPr>
                        <w:tcW w:w="7085" w:type="dxa"/>
                      </w:tcPr>
                      <w:p>
                        <w:pPr>
                          <w:pStyle w:val="TableParagraph"/>
                          <w:spacing w:line="288" w:lineRule="exact" w:before="12"/>
                          <w:ind w:left="50" w:firstLine="0"/>
                          <w:rPr>
                            <w:sz w:val="24"/>
                          </w:rPr>
                        </w:pPr>
                        <w:r>
                          <w:rPr>
                            <w:sz w:val="24"/>
                          </w:rPr>
                          <w:t>该设备如何使用，其注册商标所有权仍属原公司。</w:t>
                        </w:r>
                      </w:p>
                    </w:tc>
                    <w:tc>
                      <w:tcPr>
                        <w:tcW w:w="2413" w:type="dxa"/>
                      </w:tcPr>
                      <w:p>
                        <w:pPr>
                          <w:pStyle w:val="TableParagraph"/>
                          <w:numPr>
                            <w:ilvl w:val="0"/>
                            <w:numId w:val="11"/>
                          </w:numPr>
                          <w:tabs>
                            <w:tab w:pos="1037" w:val="left" w:leader="none"/>
                          </w:tabs>
                          <w:spacing w:line="295" w:lineRule="exact" w:before="0" w:after="0"/>
                          <w:ind w:left="1036" w:right="0" w:hanging="242"/>
                          <w:jc w:val="left"/>
                          <w:rPr>
                            <w:sz w:val="24"/>
                          </w:rPr>
                        </w:pPr>
                        <w:r>
                          <w:rPr>
                            <w:sz w:val="24"/>
                          </w:rPr>
                          <w:t>超速报警</w:t>
                        </w:r>
                      </w:p>
                    </w:tc>
                    <w:tc>
                      <w:tcPr>
                        <w:tcW w:w="3865" w:type="dxa"/>
                        <w:gridSpan w:val="2"/>
                      </w:tcPr>
                      <w:p>
                        <w:pPr>
                          <w:pStyle w:val="TableParagraph"/>
                          <w:numPr>
                            <w:ilvl w:val="0"/>
                            <w:numId w:val="12"/>
                          </w:numPr>
                          <w:tabs>
                            <w:tab w:pos="738" w:val="left" w:leader="none"/>
                          </w:tabs>
                          <w:spacing w:line="295" w:lineRule="exact" w:before="0" w:after="0"/>
                          <w:ind w:left="737" w:right="0" w:hanging="242"/>
                          <w:jc w:val="left"/>
                          <w:rPr>
                            <w:sz w:val="24"/>
                          </w:rPr>
                        </w:pPr>
                        <w:r>
                          <w:rPr>
                            <w:sz w:val="24"/>
                          </w:rPr>
                          <w:t>海拔高度报警</w:t>
                        </w:r>
                      </w:p>
                    </w:tc>
                  </w:tr>
                </w:tbl>
                <w:p>
                  <w:pPr>
                    <w:pStyle w:val="BodyText"/>
                  </w:pPr>
                </w:p>
              </w:txbxContent>
            </v:textbox>
            <w10:wrap type="none"/>
          </v:shape>
        </w:pict>
      </w:r>
      <w:r>
        <w:rPr/>
        <w:t>因使用者个人或第三方的意外事故，滥用、 误用该设备， 擅自更改，或修理该设备，或未按公司的操作与保养要求而导致设备损坏、 遗失所产生的费用及开支等，公司及其分</w:t>
      </w:r>
    </w:p>
    <w:p>
      <w:pPr>
        <w:pStyle w:val="BodyText"/>
        <w:spacing w:line="312" w:lineRule="exact" w:before="129"/>
        <w:ind w:left="187"/>
      </w:pPr>
      <w:r>
        <w:rPr/>
        <w:br w:type="column"/>
      </w:r>
      <w:r>
        <w:rPr/>
        <w:t>产品简介</w:t>
      </w:r>
    </w:p>
    <w:p>
      <w:pPr>
        <w:pStyle w:val="BodyText"/>
        <w:spacing w:line="206" w:lineRule="auto" w:before="9"/>
        <w:ind w:left="187" w:right="584"/>
        <w:jc w:val="both"/>
      </w:pPr>
      <w:r>
        <w:rPr/>
        <w:t>汽车智能护航多功能显示器 C20，是一款结合坡度仪、HUD 抬头显示器、指南针等多数据的多功能显示仪表，大大提高产品对用户的安全防护等级，为车主保驾护航。</w:t>
      </w:r>
    </w:p>
    <w:p>
      <w:pPr>
        <w:pStyle w:val="BodyText"/>
        <w:spacing w:line="206" w:lineRule="auto"/>
        <w:ind w:left="187" w:right="556"/>
      </w:pPr>
      <w:r>
        <w:rPr/>
        <w:t>通过GPS/北斗双通道模块向卫星获取数据，双信号稳定等优势，通用于市面上所有车型，是自驾爱好者的必备神器。</w:t>
      </w:r>
    </w:p>
    <w:p>
      <w:pPr>
        <w:pStyle w:val="BodyText"/>
        <w:rPr>
          <w:sz w:val="30"/>
        </w:rPr>
      </w:pPr>
    </w:p>
    <w:p>
      <w:pPr>
        <w:pStyle w:val="BodyText"/>
        <w:spacing w:before="2"/>
        <w:rPr>
          <w:sz w:val="29"/>
        </w:rPr>
      </w:pPr>
    </w:p>
    <w:p>
      <w:pPr>
        <w:pStyle w:val="BodyText"/>
        <w:ind w:left="187"/>
      </w:pPr>
      <w:r>
        <w:rPr/>
        <w:t>功能与特点</w:t>
      </w:r>
    </w:p>
    <w:p>
      <w:pPr>
        <w:spacing w:after="0"/>
        <w:sectPr>
          <w:pgSz w:w="16000" w:h="12000" w:orient="landscape"/>
          <w:pgMar w:top="1120" w:bottom="280" w:left="700" w:right="440"/>
          <w:cols w:num="2" w:equalWidth="0">
            <w:col w:w="6468" w:space="1363"/>
            <w:col w:w="70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after="0"/>
        <w:rPr>
          <w:sz w:val="15"/>
        </w:rPr>
        <w:sectPr>
          <w:type w:val="continuous"/>
          <w:pgSz w:w="16000" w:h="12000" w:orient="landscape"/>
          <w:pgMar w:top="1120" w:bottom="280" w:left="700" w:right="440"/>
        </w:sectPr>
      </w:pPr>
    </w:p>
    <w:p>
      <w:pPr>
        <w:pStyle w:val="BodyText"/>
        <w:rPr>
          <w:sz w:val="30"/>
        </w:rPr>
      </w:pPr>
      <w:r>
        <w:rPr/>
        <w:drawing>
          <wp:anchor distT="0" distB="0" distL="0" distR="0" allowOverlap="1" layoutInCell="1" locked="0" behindDoc="1" simplePos="0" relativeHeight="250948608">
            <wp:simplePos x="0" y="0"/>
            <wp:positionH relativeFrom="page">
              <wp:posOffset>114300</wp:posOffset>
            </wp:positionH>
            <wp:positionV relativeFrom="page">
              <wp:posOffset>101600</wp:posOffset>
            </wp:positionV>
            <wp:extent cx="9944100" cy="7518400"/>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9944100" cy="7518400"/>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2"/>
        <w:rPr>
          <w:sz w:val="42"/>
        </w:rPr>
      </w:pPr>
    </w:p>
    <w:p>
      <w:pPr>
        <w:pStyle w:val="BodyText"/>
        <w:ind w:left="2498"/>
      </w:pPr>
      <w:r>
        <w:rPr/>
        <w:t>请保存此说明书</w:t>
      </w:r>
    </w:p>
    <w:p>
      <w:pPr>
        <w:pStyle w:val="BodyText"/>
        <w:spacing w:line="312" w:lineRule="exact" w:before="92"/>
        <w:ind w:left="2498"/>
      </w:pPr>
      <w:r>
        <w:rPr/>
        <w:br w:type="column"/>
      </w:r>
      <w:r>
        <w:rPr/>
        <w:t>主要特点</w:t>
      </w:r>
    </w:p>
    <w:p>
      <w:pPr>
        <w:pStyle w:val="ListParagraph"/>
        <w:numPr>
          <w:ilvl w:val="0"/>
          <w:numId w:val="13"/>
        </w:numPr>
        <w:tabs>
          <w:tab w:pos="2740" w:val="left" w:leader="none"/>
        </w:tabs>
        <w:spacing w:line="288" w:lineRule="exact" w:before="0" w:after="0"/>
        <w:ind w:left="2739" w:right="0" w:hanging="242"/>
        <w:jc w:val="left"/>
        <w:rPr>
          <w:sz w:val="24"/>
        </w:rPr>
      </w:pPr>
      <w:r>
        <w:rPr>
          <w:w w:val="105"/>
          <w:sz w:val="24"/>
        </w:rPr>
        <w:t>适用于所有10-30V车辆。</w:t>
      </w:r>
    </w:p>
    <w:p>
      <w:pPr>
        <w:pStyle w:val="BodyText"/>
        <w:spacing w:line="288" w:lineRule="exact"/>
        <w:ind w:left="2498"/>
      </w:pPr>
      <w:r>
        <w:rPr>
          <w:w w:val="105"/>
        </w:rPr>
        <w:t>·搭载高精度双通道卫星GPS模块。</w:t>
      </w:r>
    </w:p>
    <w:p>
      <w:pPr>
        <w:pStyle w:val="BodyText"/>
        <w:spacing w:line="288" w:lineRule="exact"/>
        <w:ind w:left="2498"/>
      </w:pPr>
      <w:r>
        <w:rPr>
          <w:w w:val="105"/>
        </w:rPr>
        <w:t>·全自动监测车辆行驶状况。</w:t>
      </w:r>
    </w:p>
    <w:p>
      <w:pPr>
        <w:pStyle w:val="BodyText"/>
        <w:spacing w:line="288" w:lineRule="exact"/>
        <w:ind w:left="2498"/>
      </w:pPr>
      <w:r>
        <w:rPr>
          <w:w w:val="105"/>
        </w:rPr>
        <w:t>·采用高灵敏触摸显示屏，显示分辨率高。</w:t>
      </w:r>
    </w:p>
    <w:p>
      <w:pPr>
        <w:pStyle w:val="BodyText"/>
        <w:spacing w:line="288" w:lineRule="exact"/>
        <w:ind w:left="2498"/>
      </w:pPr>
      <w:r>
        <w:rPr>
          <w:w w:val="105"/>
        </w:rPr>
        <w:t>·采用ABS耐高温材质设计。</w:t>
      </w:r>
    </w:p>
    <w:p>
      <w:pPr>
        <w:pStyle w:val="BodyText"/>
        <w:spacing w:line="288" w:lineRule="exact"/>
        <w:ind w:left="2498"/>
      </w:pPr>
      <w:r>
        <w:rPr>
          <w:w w:val="105"/>
        </w:rPr>
        <w:t>·随车启动，停车自动休眠功能。</w:t>
      </w:r>
    </w:p>
    <w:p>
      <w:pPr>
        <w:pStyle w:val="BodyText"/>
        <w:spacing w:line="312" w:lineRule="exact"/>
        <w:ind w:left="2498"/>
      </w:pPr>
      <w:r>
        <w:rPr>
          <w:w w:val="105"/>
        </w:rPr>
        <w:t>·中文、繁体、英文三种语言切换。</w:t>
      </w:r>
    </w:p>
    <w:p>
      <w:pPr>
        <w:spacing w:after="0" w:line="312" w:lineRule="exact"/>
        <w:sectPr>
          <w:type w:val="continuous"/>
          <w:pgSz w:w="16000" w:h="12000" w:orient="landscape"/>
          <w:pgMar w:top="1120" w:bottom="280" w:left="700" w:right="440"/>
          <w:cols w:num="2" w:equalWidth="0">
            <w:col w:w="4219" w:space="1299"/>
            <w:col w:w="9342"/>
          </w:cols>
        </w:sectPr>
      </w:pPr>
    </w:p>
    <w:p>
      <w:pPr>
        <w:pStyle w:val="BodyText"/>
        <w:spacing w:line="312" w:lineRule="exact" w:before="148"/>
        <w:ind w:left="242"/>
      </w:pPr>
      <w:r>
        <w:rPr/>
        <w:t>工作环境及技术指标</w:t>
      </w:r>
    </w:p>
    <w:p>
      <w:pPr>
        <w:pStyle w:val="BodyText"/>
        <w:tabs>
          <w:tab w:pos="2874" w:val="left" w:leader="none"/>
          <w:tab w:pos="3031" w:val="left" w:leader="none"/>
          <w:tab w:pos="3353" w:val="left" w:leader="none"/>
          <w:tab w:pos="3534" w:val="left" w:leader="none"/>
        </w:tabs>
        <w:spacing w:line="206" w:lineRule="auto" w:before="10"/>
        <w:ind w:left="242" w:right="38"/>
      </w:pPr>
      <w:r>
        <w:rPr>
          <w:w w:val="105"/>
        </w:rPr>
        <w:t>电源：</w:t>
      </w:r>
      <w:r>
        <w:rPr>
          <w:spacing w:val="-12"/>
          <w:w w:val="105"/>
        </w:rPr>
        <w:t> </w:t>
      </w:r>
      <w:r>
        <w:rPr>
          <w:w w:val="105"/>
        </w:rPr>
        <w:t>DC10V~30V;</w:t>
        <w:tab/>
        <w:t>工作温度：－40°C~＋80°C;    俯仰角： </w:t>
      </w:r>
      <w:r>
        <w:rPr>
          <w:spacing w:val="56"/>
          <w:w w:val="105"/>
        </w:rPr>
        <w:t> </w:t>
      </w:r>
      <w:r>
        <w:rPr>
          <w:w w:val="125"/>
        </w:rPr>
        <w:t>－40°~＋40°;</w:t>
        <w:tab/>
        <w:tab/>
      </w:r>
      <w:r>
        <w:rPr>
          <w:w w:val="105"/>
        </w:rPr>
        <w:t>横 滚 角 ： </w:t>
      </w:r>
      <w:r>
        <w:rPr>
          <w:w w:val="125"/>
        </w:rPr>
        <w:t>－40°~+40°; </w:t>
      </w:r>
      <w:r>
        <w:rPr>
          <w:w w:val="105"/>
        </w:rPr>
        <w:t>GPS数据刷新速率：1s;</w:t>
        <w:tab/>
        <w:tab/>
        <w:t>电压测量范围：DC10V~30V; 电压测量精度：0.5V;</w:t>
        <w:tab/>
        <w:tab/>
        <w:tab/>
        <w:tab/>
        <w:t>速度精度：＜0.36Km/h; GPS冷启动时间：32s（平均）；                               GPS热启动时间：ls（平均）；</w:t>
      </w:r>
    </w:p>
    <w:p>
      <w:pPr>
        <w:pStyle w:val="BodyText"/>
        <w:tabs>
          <w:tab w:pos="3993" w:val="left" w:leader="none"/>
        </w:tabs>
        <w:spacing w:line="298" w:lineRule="exact"/>
        <w:ind w:left="242"/>
      </w:pPr>
      <w:r>
        <w:rPr>
          <w:w w:val="105"/>
        </w:rPr>
        <w:t>无线传输频率：2.4GHz;</w:t>
        <w:tab/>
        <w:t>重量：0.23kg;</w:t>
      </w:r>
    </w:p>
    <w:p>
      <w:pPr>
        <w:pStyle w:val="BodyText"/>
        <w:spacing w:before="10"/>
        <w:rPr>
          <w:sz w:val="37"/>
        </w:rPr>
      </w:pPr>
    </w:p>
    <w:p>
      <w:pPr>
        <w:pStyle w:val="BodyText"/>
        <w:spacing w:before="1"/>
        <w:ind w:left="242"/>
      </w:pPr>
      <w:r>
        <w:rPr/>
        <w:t>整机结构</w:t>
      </w:r>
    </w:p>
    <w:p>
      <w:pPr>
        <w:pStyle w:val="BodyText"/>
        <w:spacing w:line="412" w:lineRule="auto" w:before="187"/>
        <w:ind w:left="242" w:right="4624"/>
      </w:pPr>
      <w:r>
        <w:rPr/>
        <w:br w:type="column"/>
      </w:r>
      <w:r>
        <w:rPr/>
        <w:t>显示界面及功能介绍显示界面1</w:t>
      </w:r>
    </w:p>
    <w:p>
      <w:pPr>
        <w:spacing w:after="0" w:line="412" w:lineRule="auto"/>
        <w:sectPr>
          <w:pgSz w:w="16000" w:h="12000" w:orient="landscape"/>
          <w:pgMar w:top="1120" w:bottom="280" w:left="700" w:right="440"/>
          <w:cols w:num="2" w:equalWidth="0">
            <w:col w:w="6235" w:space="1597"/>
            <w:col w:w="70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after="0"/>
        <w:rPr>
          <w:sz w:val="15"/>
        </w:rPr>
        <w:sectPr>
          <w:type w:val="continuous"/>
          <w:pgSz w:w="16000" w:h="12000" w:orient="landscape"/>
          <w:pgMar w:top="1120" w:bottom="280" w:left="700" w:right="440"/>
        </w:sectPr>
      </w:pPr>
    </w:p>
    <w:p>
      <w:pPr>
        <w:pStyle w:val="BodyText"/>
        <w:spacing w:line="312" w:lineRule="exact" w:before="93"/>
        <w:ind w:left="4320"/>
      </w:pPr>
      <w:r>
        <w:rPr/>
        <w:pict>
          <v:group style="position:absolute;margin-left:11.289982pt;margin-top:10.289426pt;width:782.75pt;height:588.75pt;mso-position-horizontal-relative:page;mso-position-vertical-relative:page;z-index:-252365824" coordorigin="226,206" coordsize="15655,11775">
            <v:shape style="position:absolute;left:225;top:205;width:15655;height:11775" type="#_x0000_t75" stroked="false">
              <v:imagedata r:id="rId8" o:title=""/>
            </v:shape>
            <v:shape style="position:absolute;left:875;top:4561;width:3805;height:3094" type="#_x0000_t75" stroked="false">
              <v:imagedata r:id="rId9" o:title=""/>
            </v:shape>
            <v:shape style="position:absolute;left:882;top:7749;width:3792;height:3116" type="#_x0000_t75" stroked="false">
              <v:imagedata r:id="rId10" o:title=""/>
            </v:shape>
            <v:shape style="position:absolute;left:8743;top:2501;width:6474;height:4930" type="#_x0000_t75" stroked="false">
              <v:imagedata r:id="rId11" o:title=""/>
            </v:shape>
            <w10:wrap type="none"/>
          </v:group>
        </w:pict>
      </w:r>
      <w:r>
        <w:rPr/>
        <w:t>复位键：</w:t>
      </w:r>
    </w:p>
    <w:p>
      <w:pPr>
        <w:pStyle w:val="BodyText"/>
        <w:spacing w:line="206" w:lineRule="auto" w:before="9"/>
        <w:ind w:left="4320" w:right="193"/>
        <w:jc w:val="both"/>
      </w:pPr>
      <w:r>
        <w:rPr/>
        <w:t>恢复出厂设置，短按，听到提示音即可。</w:t>
      </w:r>
    </w:p>
    <w:p>
      <w:pPr>
        <w:pStyle w:val="BodyText"/>
        <w:spacing w:before="9"/>
        <w:rPr>
          <w:sz w:val="38"/>
        </w:rPr>
      </w:pPr>
    </w:p>
    <w:p>
      <w:pPr>
        <w:pStyle w:val="BodyText"/>
        <w:spacing w:line="312" w:lineRule="exact" w:before="1"/>
        <w:ind w:left="4320"/>
      </w:pPr>
      <w:r>
        <w:rPr/>
        <w:t>GPS接收器：</w:t>
      </w:r>
    </w:p>
    <w:p>
      <w:pPr>
        <w:pStyle w:val="BodyText"/>
        <w:spacing w:line="206" w:lineRule="auto" w:before="9"/>
        <w:ind w:left="4320"/>
        <w:jc w:val="both"/>
      </w:pPr>
      <w:r>
        <w:rPr/>
        <w:t>内置GPS模块，开机自动搜索连接GPS信号。</w:t>
      </w:r>
    </w:p>
    <w:p>
      <w:pPr>
        <w:pStyle w:val="BodyText"/>
        <w:tabs>
          <w:tab w:pos="3782" w:val="left" w:leader="none"/>
        </w:tabs>
        <w:spacing w:line="312" w:lineRule="exact" w:before="97"/>
        <w:ind w:left="1637"/>
      </w:pPr>
      <w:r>
        <w:rPr/>
        <w:br w:type="column"/>
      </w:r>
      <w:r>
        <w:rPr/>
        <w:t>A.卫星颗数</w:t>
        <w:tab/>
        <w:t>B.横滚角</w:t>
      </w:r>
    </w:p>
    <w:p>
      <w:pPr>
        <w:pStyle w:val="BodyText"/>
        <w:tabs>
          <w:tab w:pos="3823" w:val="left" w:leader="none"/>
        </w:tabs>
        <w:spacing w:line="288" w:lineRule="exact"/>
        <w:ind w:left="1637"/>
      </w:pPr>
      <w:r>
        <w:rPr/>
        <w:t>C.功能设置</w:t>
        <w:tab/>
        <w:t>D.指南针</w:t>
      </w:r>
    </w:p>
    <w:p>
      <w:pPr>
        <w:pStyle w:val="BodyText"/>
        <w:tabs>
          <w:tab w:pos="3805" w:val="left" w:leader="none"/>
        </w:tabs>
        <w:spacing w:line="288" w:lineRule="exact"/>
        <w:ind w:left="1637"/>
      </w:pPr>
      <w:r>
        <w:rPr/>
        <w:t>E.超速报警</w:t>
        <w:tab/>
        <w:t>F.GPS车速</w:t>
      </w:r>
    </w:p>
    <w:p>
      <w:pPr>
        <w:pStyle w:val="BodyText"/>
        <w:tabs>
          <w:tab w:pos="3817" w:val="left" w:leader="none"/>
        </w:tabs>
        <w:spacing w:line="288" w:lineRule="exact"/>
        <w:ind w:left="1637"/>
      </w:pPr>
      <w:r>
        <w:rPr/>
        <w:t>G.俯仰角</w:t>
        <w:tab/>
        <w:t>H.海拔高度报警</w:t>
      </w:r>
    </w:p>
    <w:p>
      <w:pPr>
        <w:pStyle w:val="BodyText"/>
        <w:tabs>
          <w:tab w:pos="3908" w:val="left" w:leader="none"/>
        </w:tabs>
        <w:spacing w:line="288" w:lineRule="exact"/>
        <w:ind w:left="1690"/>
      </w:pPr>
      <w:r>
        <w:rPr/>
        <w:t>I</w:t>
      </w:r>
      <w:r>
        <w:rPr>
          <w:spacing w:val="-11"/>
        </w:rPr>
        <w:t> </w:t>
      </w:r>
      <w:r>
        <w:rPr/>
        <w:t>.时间</w:t>
        <w:tab/>
        <w:t>J.</w:t>
      </w:r>
      <w:r>
        <w:rPr>
          <w:spacing w:val="-9"/>
        </w:rPr>
        <w:t> </w:t>
      </w:r>
      <w:r>
        <w:rPr/>
        <w:t>经度</w:t>
      </w:r>
    </w:p>
    <w:p>
      <w:pPr>
        <w:pStyle w:val="BodyText"/>
        <w:tabs>
          <w:tab w:pos="3918" w:val="left" w:leader="none"/>
        </w:tabs>
        <w:spacing w:line="206" w:lineRule="auto" w:before="10"/>
        <w:ind w:left="1637" w:right="3800"/>
      </w:pPr>
      <w:r>
        <w:rPr/>
        <w:t>K.校准(坡度复位)</w:t>
        <w:tab/>
        <w:t>L.纬</w:t>
      </w:r>
      <w:r>
        <w:rPr>
          <w:spacing w:val="-17"/>
        </w:rPr>
        <w:t>度</w:t>
      </w:r>
      <w:r>
        <w:rPr/>
        <w:t>M.海拔高度</w:t>
      </w:r>
    </w:p>
    <w:p>
      <w:pPr>
        <w:spacing w:after="0" w:line="206" w:lineRule="auto"/>
        <w:sectPr>
          <w:type w:val="continuous"/>
          <w:pgSz w:w="16000" w:h="12000" w:orient="landscape"/>
          <w:pgMar w:top="1120" w:bottom="280" w:left="700" w:right="440"/>
          <w:cols w:num="2" w:equalWidth="0">
            <w:col w:w="6437" w:space="40"/>
            <w:col w:w="8383"/>
          </w:cols>
        </w:sectPr>
      </w:pPr>
    </w:p>
    <w:p>
      <w:pPr>
        <w:pStyle w:val="BodyText"/>
        <w:tabs>
          <w:tab w:pos="8008" w:val="left" w:leader="none"/>
        </w:tabs>
        <w:spacing w:before="63"/>
        <w:ind w:left="165"/>
      </w:pPr>
      <w:r>
        <w:rPr/>
        <w:t>显示界面2</w:t>
        <w:tab/>
        <w:t>显示界面4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after="0"/>
        <w:rPr>
          <w:sz w:val="19"/>
        </w:rPr>
        <w:sectPr>
          <w:pgSz w:w="16000" w:h="12000" w:orient="landscape"/>
          <w:pgMar w:top="1100" w:bottom="280" w:left="700" w:right="440"/>
        </w:sectPr>
      </w:pPr>
    </w:p>
    <w:p>
      <w:pPr>
        <w:pStyle w:val="BodyText"/>
        <w:tabs>
          <w:tab w:pos="1621" w:val="left" w:leader="none"/>
          <w:tab w:pos="3043" w:val="left" w:leader="none"/>
          <w:tab w:pos="3285" w:val="left" w:leader="none"/>
          <w:tab w:pos="4552" w:val="left" w:leader="none"/>
        </w:tabs>
        <w:spacing w:line="261" w:lineRule="auto" w:before="89"/>
        <w:ind w:left="176" w:right="38" w:hanging="6"/>
      </w:pPr>
      <w:r>
        <w:rPr/>
        <w:t>A.行驶里程</w:t>
        <w:tab/>
        <w:t>B.行驶时间</w:t>
        <w:tab/>
        <w:t>C.实时电压</w:t>
        <w:tab/>
      </w:r>
      <w:r>
        <w:rPr>
          <w:position w:val="1"/>
        </w:rPr>
        <w:t>D.指南</w:t>
      </w:r>
      <w:r>
        <w:rPr>
          <w:spacing w:val="-18"/>
          <w:position w:val="1"/>
        </w:rPr>
        <w:t>针</w:t>
      </w:r>
      <w:r>
        <w:rPr/>
        <w:t>E.航向角</w:t>
        <w:tab/>
        <w:t>F.超速报警值</w:t>
        <w:tab/>
        <w:tab/>
        <w:t>G.海拔报警值</w:t>
      </w:r>
    </w:p>
    <w:p>
      <w:pPr>
        <w:pStyle w:val="BodyText"/>
        <w:spacing w:before="13"/>
        <w:rPr>
          <w:sz w:val="20"/>
        </w:rPr>
      </w:pPr>
      <w:r>
        <w:rPr/>
        <w:br w:type="column"/>
      </w:r>
      <w:r>
        <w:rPr>
          <w:sz w:val="20"/>
        </w:rPr>
      </w:r>
    </w:p>
    <w:p>
      <w:pPr>
        <w:pStyle w:val="BodyText"/>
        <w:ind w:left="170"/>
      </w:pPr>
      <w:r>
        <w:rPr/>
        <w:t>车速显示界面</w:t>
      </w:r>
    </w:p>
    <w:p>
      <w:pPr>
        <w:spacing w:after="0"/>
        <w:sectPr>
          <w:type w:val="continuous"/>
          <w:pgSz w:w="16000" w:h="12000" w:orient="landscape"/>
          <w:pgMar w:top="1120" w:bottom="280" w:left="700" w:right="440"/>
          <w:cols w:num="2" w:equalWidth="0">
            <w:col w:w="5542" w:space="2309"/>
            <w:col w:w="7009"/>
          </w:cols>
        </w:sectPr>
      </w:pPr>
    </w:p>
    <w:p>
      <w:pPr>
        <w:pStyle w:val="BodyText"/>
        <w:spacing w:before="5"/>
        <w:rPr>
          <w:sz w:val="12"/>
        </w:rPr>
      </w:pPr>
    </w:p>
    <w:p>
      <w:pPr>
        <w:pStyle w:val="BodyText"/>
        <w:tabs>
          <w:tab w:pos="8008" w:val="left" w:leader="none"/>
        </w:tabs>
        <w:spacing w:before="93"/>
        <w:ind w:left="165"/>
      </w:pPr>
      <w:r>
        <w:rPr>
          <w:position w:val="1"/>
        </w:rPr>
        <w:t>显示界面3</w:t>
        <w:tab/>
      </w:r>
      <w:r>
        <w:rPr/>
        <w:t>显示界面5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after="0"/>
        <w:rPr>
          <w:sz w:val="20"/>
        </w:rPr>
        <w:sectPr>
          <w:type w:val="continuous"/>
          <w:pgSz w:w="16000" w:h="12000" w:orient="landscape"/>
          <w:pgMar w:top="1120" w:bottom="280" w:left="700" w:right="440"/>
        </w:sectPr>
      </w:pPr>
    </w:p>
    <w:p>
      <w:pPr>
        <w:pStyle w:val="BodyText"/>
        <w:tabs>
          <w:tab w:pos="1424" w:val="left" w:leader="none"/>
          <w:tab w:pos="2760" w:val="left" w:leader="none"/>
          <w:tab w:pos="3963" w:val="left" w:leader="none"/>
        </w:tabs>
        <w:spacing w:before="120"/>
        <w:ind w:left="170"/>
      </w:pPr>
      <w:r>
        <w:rPr/>
        <w:pict>
          <v:group style="position:absolute;margin-left:9pt;margin-top:8.660359pt;width:783pt;height:589.35pt;mso-position-horizontal-relative:page;mso-position-vertical-relative:page;z-index:-252364800" coordorigin="180,173" coordsize="15660,11787">
            <v:shape style="position:absolute;left:180;top:173;width:15660;height:11787" type="#_x0000_t75" stroked="false">
              <v:imagedata r:id="rId8" o:title=""/>
            </v:shape>
            <v:shape style="position:absolute;left:8663;top:1640;width:5502;height:3216" type="#_x0000_t75" stroked="false">
              <v:imagedata r:id="rId12" o:title=""/>
            </v:shape>
            <v:shape style="position:absolute;left:813;top:1593;width:4458;height:3302" type="#_x0000_t75" stroked="false">
              <v:imagedata r:id="rId13" o:title=""/>
            </v:shape>
            <v:shape style="position:absolute;left:8665;top:6350;width:5455;height:3327" type="#_x0000_t75" stroked="false">
              <v:imagedata r:id="rId14" o:title=""/>
            </v:shape>
            <v:shape style="position:absolute;left:815;top:6333;width:4461;height:3346" type="#_x0000_t75" stroked="false">
              <v:imagedata r:id="rId15" o:title=""/>
            </v:shape>
            <w10:wrap type="none"/>
          </v:group>
        </w:pict>
      </w:r>
      <w:r>
        <w:rPr/>
        <w:t>A.时间</w:t>
        <w:tab/>
        <w:t>B.日期</w:t>
        <w:tab/>
        <w:t>C.星期</w:t>
        <w:tab/>
      </w:r>
      <w:r>
        <w:rPr>
          <w:position w:val="1"/>
        </w:rPr>
        <w:t>D.实时电压</w:t>
      </w:r>
    </w:p>
    <w:p>
      <w:pPr>
        <w:pStyle w:val="BodyText"/>
        <w:tabs>
          <w:tab w:pos="1400" w:val="left" w:leader="none"/>
          <w:tab w:pos="2715" w:val="left" w:leader="none"/>
        </w:tabs>
        <w:spacing w:line="192" w:lineRule="auto" w:before="137"/>
        <w:ind w:left="224" w:right="38" w:hanging="54"/>
      </w:pPr>
      <w:r>
        <w:rPr/>
        <w:t>E.航向角</w:t>
        <w:tab/>
        <w:t>F.GPS车速</w:t>
        <w:tab/>
        <w:t>G.行驶里程</w:t>
      </w:r>
      <w:r>
        <w:rPr>
          <w:spacing w:val="47"/>
        </w:rPr>
        <w:t> </w:t>
      </w:r>
      <w:r>
        <w:rPr/>
        <w:t>H.行驶时</w:t>
      </w:r>
      <w:r>
        <w:rPr>
          <w:spacing w:val="-16"/>
        </w:rPr>
        <w:t>间</w:t>
      </w:r>
      <w:r>
        <w:rPr/>
        <w:t>I.指南针</w:t>
      </w:r>
    </w:p>
    <w:p>
      <w:pPr>
        <w:pStyle w:val="BodyText"/>
        <w:tabs>
          <w:tab w:pos="2129" w:val="left" w:leader="none"/>
          <w:tab w:pos="2165" w:val="left" w:leader="none"/>
        </w:tabs>
        <w:spacing w:line="206" w:lineRule="auto" w:before="129"/>
        <w:ind w:left="170" w:right="538"/>
      </w:pPr>
      <w:r>
        <w:rPr/>
        <w:br w:type="column"/>
      </w:r>
      <w:r>
        <w:rPr/>
        <w:t>A.指南针</w:t>
        <w:tab/>
        <w:t>B.GPS车速D.海拔报警值</w:t>
        <w:tab/>
        <w:tab/>
        <w:t>E.行驶里</w:t>
      </w:r>
      <w:r>
        <w:rPr>
          <w:spacing w:val="-18"/>
        </w:rPr>
        <w:t>程</w:t>
      </w:r>
    </w:p>
    <w:p>
      <w:pPr>
        <w:pStyle w:val="BodyText"/>
        <w:tabs>
          <w:tab w:pos="2145" w:val="left" w:leader="none"/>
        </w:tabs>
        <w:spacing w:before="2"/>
        <w:ind w:left="183"/>
      </w:pPr>
      <w:r>
        <w:rPr/>
        <w:t>G.超速报警值</w:t>
        <w:tab/>
        <w:t>H.卫星信号强弱</w:t>
      </w:r>
    </w:p>
    <w:p>
      <w:pPr>
        <w:pStyle w:val="BodyText"/>
        <w:spacing w:line="206" w:lineRule="auto" w:before="126"/>
        <w:ind w:left="170" w:right="1559"/>
      </w:pPr>
      <w:r>
        <w:rPr/>
        <w:br w:type="column"/>
      </w:r>
      <w:r>
        <w:rPr/>
        <w:t>C.航向角 F.</w:t>
      </w:r>
      <w:r>
        <w:rPr>
          <w:spacing w:val="-5"/>
        </w:rPr>
        <w:t>行驶时间</w:t>
      </w:r>
    </w:p>
    <w:p>
      <w:pPr>
        <w:spacing w:after="0" w:line="206" w:lineRule="auto"/>
        <w:sectPr>
          <w:type w:val="continuous"/>
          <w:pgSz w:w="16000" w:h="12000" w:orient="landscape"/>
          <w:pgMar w:top="1120" w:bottom="280" w:left="700" w:right="440"/>
          <w:cols w:num="3" w:equalWidth="0">
            <w:col w:w="5289" w:space="2653"/>
            <w:col w:w="3853" w:space="187"/>
            <w:col w:w="2878"/>
          </w:cols>
        </w:sectPr>
      </w:pPr>
    </w:p>
    <w:p>
      <w:pPr>
        <w:pStyle w:val="BodyText"/>
        <w:spacing w:line="312" w:lineRule="exact" w:before="73"/>
        <w:ind w:left="204"/>
      </w:pPr>
      <w:r>
        <w:rPr/>
        <w:pict>
          <v:group style="position:absolute;margin-left:8.992623pt;margin-top:7.991304pt;width:782.4pt;height:591.4pt;mso-position-horizontal-relative:page;mso-position-vertical-relative:page;z-index:-252363776" coordorigin="180,160" coordsize="15648,11828">
            <v:shape style="position:absolute;left:179;top:159;width:15648;height:11828" type="#_x0000_t75" stroked="false">
              <v:imagedata r:id="rId7" o:title=""/>
            </v:shape>
            <v:shape style="position:absolute;left:963;top:2330;width:4689;height:3563" type="#_x0000_t75" stroked="false">
              <v:imagedata r:id="rId16" o:title=""/>
            </v:shape>
            <v:shape style="position:absolute;left:969;top:7030;width:4644;height:3530" type="#_x0000_t75" stroked="false">
              <v:imagedata r:id="rId17" o:title=""/>
            </v:shape>
            <v:shape style="position:absolute;left:8843;top:2368;width:4597;height:3494" type="#_x0000_t75" stroked="false">
              <v:imagedata r:id="rId18" o:title=""/>
            </v:shape>
            <v:shape style="position:absolute;left:8898;top:7045;width:4519;height:3433" type="#_x0000_t75" stroked="false">
              <v:imagedata r:id="rId19" o:title=""/>
            </v:shape>
            <w10:wrap type="none"/>
          </v:group>
        </w:pict>
      </w:r>
      <w:r>
        <w:rPr/>
        <w:t>功能设置介绍</w:t>
      </w:r>
    </w:p>
    <w:p>
      <w:pPr>
        <w:pStyle w:val="BodyText"/>
        <w:spacing w:line="312" w:lineRule="exact"/>
        <w:ind w:left="204"/>
      </w:pPr>
      <w:r>
        <w:rPr/>
        <w:t>显示界面点击功能设置进入设置界面</w:t>
      </w:r>
    </w:p>
    <w:p>
      <w:pPr>
        <w:pStyle w:val="BodyText"/>
        <w:spacing w:before="193"/>
        <w:ind w:left="218"/>
      </w:pPr>
      <w:r>
        <w:rPr/>
        <w:t>1-速度单位设置（KM/H-MPH）公里和英里切换</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8"/>
        </w:rPr>
      </w:pPr>
    </w:p>
    <w:p>
      <w:pPr>
        <w:pStyle w:val="BodyText"/>
        <w:ind w:left="231"/>
      </w:pPr>
      <w:r>
        <w:rPr/>
        <w:t>2-海拔单位（M-FT）米和英尺切换</w:t>
      </w:r>
    </w:p>
    <w:p>
      <w:pPr>
        <w:pStyle w:val="BodyText"/>
        <w:rPr>
          <w:sz w:val="30"/>
        </w:rPr>
      </w:pPr>
      <w:r>
        <w:rPr/>
        <w:br w:type="column"/>
      </w:r>
      <w:r>
        <w:rPr>
          <w:sz w:val="30"/>
        </w:rPr>
      </w:r>
    </w:p>
    <w:p>
      <w:pPr>
        <w:pStyle w:val="BodyText"/>
        <w:spacing w:before="8"/>
        <w:rPr>
          <w:sz w:val="19"/>
        </w:rPr>
      </w:pPr>
    </w:p>
    <w:p>
      <w:pPr>
        <w:pStyle w:val="BodyText"/>
        <w:ind w:left="204"/>
      </w:pPr>
      <w:r>
        <w:rPr/>
        <w:t>3-按键声音开关</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30"/>
        <w:ind w:left="231"/>
      </w:pPr>
      <w:r>
        <w:rPr/>
        <w:t>4-超速报警数值设置</w:t>
      </w:r>
    </w:p>
    <w:p>
      <w:pPr>
        <w:spacing w:after="0"/>
        <w:sectPr>
          <w:pgSz w:w="16000" w:h="12000" w:orient="landscape"/>
          <w:pgMar w:top="1060" w:bottom="280" w:left="700" w:right="440"/>
          <w:cols w:num="2" w:equalWidth="0">
            <w:col w:w="5287" w:space="2651"/>
            <w:col w:w="6922"/>
          </w:cols>
        </w:sectPr>
      </w:pPr>
    </w:p>
    <w:p>
      <w:pPr>
        <w:pStyle w:val="BodyText"/>
        <w:spacing w:before="7"/>
        <w:rPr>
          <w:sz w:val="11"/>
        </w:rPr>
      </w:pPr>
    </w:p>
    <w:p>
      <w:pPr>
        <w:spacing w:after="0"/>
        <w:rPr>
          <w:sz w:val="11"/>
        </w:rPr>
        <w:sectPr>
          <w:pgSz w:w="16000" w:h="12000" w:orient="landscape"/>
          <w:pgMar w:top="1120" w:bottom="280" w:left="700" w:right="440"/>
        </w:sectPr>
      </w:pPr>
    </w:p>
    <w:p>
      <w:pPr>
        <w:pStyle w:val="BodyText"/>
        <w:spacing w:before="105"/>
        <w:ind w:left="270"/>
      </w:pPr>
      <w:r>
        <w:rPr/>
        <w:pict>
          <v:group style="position:absolute;margin-left:8.98875pt;margin-top:8.660344pt;width:782.05pt;height:589.35pt;mso-position-horizontal-relative:page;mso-position-vertical-relative:page;z-index:-252362752" coordorigin="180,173" coordsize="15641,11787">
            <v:shape style="position:absolute;left:179;top:173;width:15641;height:11787" type="#_x0000_t75" stroked="false">
              <v:imagedata r:id="rId8" o:title=""/>
            </v:shape>
            <v:shape style="position:absolute;left:934;top:1823;width:4744;height:3626" type="#_x0000_t75" stroked="false">
              <v:imagedata r:id="rId20" o:title=""/>
            </v:shape>
            <v:shape style="position:absolute;left:8863;top:1822;width:4788;height:3628" type="#_x0000_t75" stroked="false">
              <v:imagedata r:id="rId21" o:title=""/>
            </v:shape>
            <v:shape style="position:absolute;left:8890;top:6810;width:4768;height:3630" type="#_x0000_t75" stroked="false">
              <v:imagedata r:id="rId22" o:title=""/>
            </v:shape>
            <v:shape style="position:absolute;left:981;top:6861;width:4632;height:3508" type="#_x0000_t75" stroked="false">
              <v:imagedata r:id="rId23" o:title=""/>
            </v:shape>
            <w10:wrap type="none"/>
          </v:group>
        </w:pict>
      </w:r>
      <w:r>
        <w:rPr/>
        <w:t>5-日期时间设置</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1"/>
        </w:rPr>
      </w:pPr>
    </w:p>
    <w:p>
      <w:pPr>
        <w:pStyle w:val="BodyText"/>
        <w:ind w:left="283"/>
      </w:pPr>
      <w:r>
        <w:rPr>
          <w:w w:val="105"/>
        </w:rPr>
        <w:t>6-语言设置</w:t>
      </w:r>
    </w:p>
    <w:p>
      <w:pPr>
        <w:pStyle w:val="BodyText"/>
        <w:spacing w:before="92"/>
        <w:ind w:left="270"/>
      </w:pPr>
      <w:r>
        <w:rPr/>
        <w:br w:type="column"/>
      </w:r>
      <w:r>
        <w:rPr/>
        <w:t>7-默认设置（恢复出厂设置）</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5"/>
        <w:rPr>
          <w:sz w:val="32"/>
        </w:rPr>
      </w:pPr>
    </w:p>
    <w:p>
      <w:pPr>
        <w:pStyle w:val="BodyText"/>
        <w:ind w:left="283"/>
      </w:pPr>
      <w:r>
        <w:rPr/>
        <w:t>8-版本号（当前系统版本）</w:t>
      </w:r>
    </w:p>
    <w:p>
      <w:pPr>
        <w:spacing w:after="0"/>
        <w:sectPr>
          <w:type w:val="continuous"/>
          <w:pgSz w:w="16000" w:h="12000" w:orient="landscape"/>
          <w:pgMar w:top="1120" w:bottom="280" w:left="700" w:right="440"/>
          <w:cols w:num="2" w:equalWidth="0">
            <w:col w:w="1968" w:space="5973"/>
            <w:col w:w="6919"/>
          </w:cols>
        </w:sectPr>
      </w:pPr>
    </w:p>
    <w:p>
      <w:pPr>
        <w:pStyle w:val="BodyText"/>
        <w:rPr>
          <w:sz w:val="20"/>
        </w:rPr>
      </w:pPr>
      <w:r>
        <w:rPr/>
        <w:pict>
          <v:group style="position:absolute;margin-left:9pt;margin-top:8.660344pt;width:783pt;height:589.35pt;mso-position-horizontal-relative:page;mso-position-vertical-relative:page;z-index:-252361728" coordorigin="180,173" coordsize="15660,11787">
            <v:shape style="position:absolute;left:180;top:173;width:15660;height:11787" type="#_x0000_t75" stroked="false">
              <v:imagedata r:id="rId8" o:title=""/>
            </v:shape>
            <v:shape style="position:absolute;left:917;top:2153;width:4388;height:3351" type="#_x0000_t75" stroked="false">
              <v:imagedata r:id="rId24" o:title=""/>
            </v:shape>
            <v:shape style="position:absolute;left:921;top:6829;width:4390;height:3344" type="#_x0000_t75" stroked="false">
              <v:imagedata r:id="rId25" o:title=""/>
            </v:shape>
            <v:shape style="position:absolute;left:8766;top:2176;width:6426;height:4880" type="#_x0000_t75" stroked="false">
              <v:imagedata r:id="rId26" o:title=""/>
            </v:shape>
            <w10:wrap type="none"/>
          </v:group>
        </w:pict>
      </w:r>
    </w:p>
    <w:p>
      <w:pPr>
        <w:pStyle w:val="ListParagraph"/>
        <w:numPr>
          <w:ilvl w:val="0"/>
          <w:numId w:val="14"/>
        </w:numPr>
        <w:tabs>
          <w:tab w:pos="469" w:val="left" w:leader="none"/>
          <w:tab w:pos="8094" w:val="left" w:leader="none"/>
        </w:tabs>
        <w:spacing w:line="240" w:lineRule="auto" w:before="231" w:after="0"/>
        <w:ind w:left="468" w:right="0" w:hanging="219"/>
        <w:jc w:val="left"/>
        <w:rPr>
          <w:sz w:val="24"/>
        </w:rPr>
      </w:pPr>
      <w:r>
        <w:rPr>
          <w:sz w:val="24"/>
        </w:rPr>
        <w:t>速度补偿（车速误差补偿设置）</w:t>
        <w:tab/>
      </w:r>
      <w:r>
        <w:rPr>
          <w:position w:val="1"/>
          <w:sz w:val="24"/>
        </w:rPr>
        <w:t>产品尺寸</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1"/>
        <w:rPr>
          <w:sz w:val="40"/>
        </w:rPr>
      </w:pPr>
    </w:p>
    <w:p>
      <w:pPr>
        <w:pStyle w:val="BodyText"/>
        <w:ind w:left="263"/>
      </w:pPr>
      <w:r>
        <w:rPr/>
        <w:t>10-海拔报警（海拔报警值设置）</w:t>
      </w:r>
    </w:p>
    <w:p>
      <w:pPr>
        <w:pStyle w:val="BodyText"/>
        <w:rPr>
          <w:sz w:val="20"/>
        </w:rPr>
      </w:pPr>
    </w:p>
    <w:p>
      <w:pPr>
        <w:pStyle w:val="BodyText"/>
        <w:rPr>
          <w:sz w:val="20"/>
        </w:rPr>
      </w:pPr>
    </w:p>
    <w:p>
      <w:pPr>
        <w:pStyle w:val="BodyText"/>
        <w:rPr>
          <w:sz w:val="20"/>
        </w:rPr>
      </w:pPr>
    </w:p>
    <w:p>
      <w:pPr>
        <w:pStyle w:val="BodyText"/>
        <w:tabs>
          <w:tab w:pos="9525" w:val="left" w:leader="none"/>
          <w:tab w:pos="10736" w:val="left" w:leader="none"/>
        </w:tabs>
        <w:spacing w:before="250"/>
        <w:ind w:left="8126"/>
      </w:pPr>
      <w:r>
        <w:rPr>
          <w:w w:val="115"/>
        </w:rPr>
        <w:t>长155mm</w:t>
        <w:tab/>
        <w:t>高75mm</w:t>
        <w:tab/>
        <w:t>宽20mm</w:t>
      </w:r>
    </w:p>
    <w:p>
      <w:pPr>
        <w:spacing w:after="0"/>
        <w:sectPr>
          <w:pgSz w:w="16000" w:h="12000" w:orient="landscape"/>
          <w:pgMar w:top="1120" w:bottom="280" w:left="700" w:right="440"/>
        </w:sectPr>
      </w:pPr>
    </w:p>
    <w:p>
      <w:pPr>
        <w:pStyle w:val="BodyText"/>
        <w:spacing w:before="1"/>
        <w:rPr>
          <w:sz w:val="28"/>
        </w:rPr>
      </w:pPr>
    </w:p>
    <w:p>
      <w:pPr>
        <w:spacing w:after="0"/>
        <w:rPr>
          <w:sz w:val="28"/>
        </w:rPr>
        <w:sectPr>
          <w:pgSz w:w="16000" w:h="12000" w:orient="landscape"/>
          <w:pgMar w:top="1120" w:bottom="280" w:left="700" w:right="440"/>
        </w:sectPr>
      </w:pPr>
    </w:p>
    <w:p>
      <w:pPr>
        <w:pStyle w:val="BodyText"/>
        <w:spacing w:before="119"/>
        <w:ind w:left="244"/>
      </w:pPr>
      <w:r>
        <w:rPr/>
        <w:t>安装步骤</w:t>
      </w:r>
    </w:p>
    <w:p>
      <w:pPr>
        <w:pStyle w:val="BodyText"/>
        <w:spacing w:before="8"/>
        <w:rPr>
          <w:sz w:val="19"/>
        </w:rPr>
      </w:pPr>
    </w:p>
    <w:p>
      <w:pPr>
        <w:pStyle w:val="BodyText"/>
        <w:spacing w:line="206" w:lineRule="auto"/>
        <w:ind w:left="244" w:right="233"/>
      </w:pPr>
      <w:r>
        <w:rPr/>
        <w:t>1.把汽车停放在水平路面上，将吸盘安装在主机上，固定于汽车内部方便观察的任何地方。</w:t>
      </w:r>
    </w:p>
    <w:p>
      <w:pPr>
        <w:pStyle w:val="BodyText"/>
        <w:spacing w:before="7"/>
        <w:rPr>
          <w:sz w:val="20"/>
        </w:rPr>
      </w:pPr>
    </w:p>
    <w:p>
      <w:pPr>
        <w:pStyle w:val="BodyText"/>
        <w:spacing w:line="206" w:lineRule="auto"/>
        <w:ind w:left="244" w:right="38"/>
      </w:pPr>
      <w:r>
        <w:rPr/>
        <w:t>2.连接电源，将坡度手工调校至水平，等待接收卫星GPS信号，直到各项数据显示正常，即可驾车行驶。</w:t>
      </w:r>
    </w:p>
    <w:p>
      <w:pPr>
        <w:pStyle w:val="BodyText"/>
        <w:spacing w:line="312" w:lineRule="exact" w:before="92"/>
        <w:ind w:left="244"/>
      </w:pPr>
      <w:r>
        <w:rPr/>
        <w:br w:type="column"/>
      </w:r>
      <w:r>
        <w:rPr/>
        <w:t>以下情况不再免费保修范围</w:t>
      </w:r>
    </w:p>
    <w:p>
      <w:pPr>
        <w:pStyle w:val="BodyText"/>
        <w:spacing w:line="288" w:lineRule="exact"/>
        <w:ind w:left="244"/>
      </w:pPr>
      <w:r>
        <w:rPr>
          <w:w w:val="105"/>
        </w:rPr>
        <w:t>·非正规渠道购买的产品；</w:t>
      </w:r>
    </w:p>
    <w:p>
      <w:pPr>
        <w:pStyle w:val="BodyText"/>
        <w:spacing w:line="312" w:lineRule="exact"/>
        <w:ind w:left="244"/>
      </w:pPr>
      <w:r>
        <w:rPr>
          <w:w w:val="105"/>
        </w:rPr>
        <w:t>·未按产品说明书要求使用和维护造成的损坏；</w:t>
      </w:r>
    </w:p>
    <w:p>
      <w:pPr>
        <w:pStyle w:val="BodyText"/>
        <w:spacing w:line="312" w:lineRule="exact" w:before="240"/>
        <w:ind w:left="244"/>
      </w:pPr>
      <w:r>
        <w:rPr/>
        <w:t>声明：</w:t>
      </w:r>
    </w:p>
    <w:p>
      <w:pPr>
        <w:pStyle w:val="BodyText"/>
        <w:spacing w:line="206" w:lineRule="auto" w:before="10"/>
        <w:ind w:left="244" w:right="549"/>
      </w:pPr>
      <w:r>
        <w:rPr>
          <w:spacing w:val="-1"/>
        </w:rPr>
        <w:t>公司保留更改产品设计与规格的权利，届时恕不另行通知。实物外观与颜色可能与说明书中显示的有差别，请以实物为</w:t>
      </w:r>
      <w:r>
        <w:rPr>
          <w:spacing w:val="-3"/>
        </w:rPr>
        <w:t>准。 我们已尽最大努力力求使书中所有描述准确，但仍难</w:t>
      </w:r>
      <w:r>
        <w:rPr>
          <w:spacing w:val="-4"/>
        </w:rPr>
        <w:t>免有不妥之处，如有疑问，请联系经销商或售后服务中心， </w:t>
      </w:r>
      <w:r>
        <w:rPr>
          <w:spacing w:val="-1"/>
        </w:rPr>
        <w:t>本公司对产品拥有最终解释权，不承担任何因误解而产生的</w:t>
      </w:r>
      <w:r>
        <w:rPr/>
        <w:t>后果。</w:t>
      </w:r>
    </w:p>
    <w:p>
      <w:pPr>
        <w:spacing w:after="0" w:line="206" w:lineRule="auto"/>
        <w:sectPr>
          <w:type w:val="continuous"/>
          <w:pgSz w:w="16000" w:h="12000" w:orient="landscape"/>
          <w:pgMar w:top="1120" w:bottom="280" w:left="700" w:right="440"/>
          <w:cols w:num="2" w:equalWidth="0">
            <w:col w:w="6434" w:space="1390"/>
            <w:col w:w="7036"/>
          </w:cols>
        </w:sectPr>
      </w:pPr>
    </w:p>
    <w:p>
      <w:pPr>
        <w:pStyle w:val="BodyText"/>
        <w:spacing w:before="13"/>
        <w:rPr>
          <w:sz w:val="14"/>
        </w:rPr>
      </w:pPr>
      <w:r>
        <w:rPr/>
        <w:drawing>
          <wp:anchor distT="0" distB="0" distL="0" distR="0" allowOverlap="1" layoutInCell="1" locked="0" behindDoc="1" simplePos="0" relativeHeight="250955776">
            <wp:simplePos x="0" y="0"/>
            <wp:positionH relativeFrom="page">
              <wp:posOffset>114300</wp:posOffset>
            </wp:positionH>
            <wp:positionV relativeFrom="page">
              <wp:posOffset>101600</wp:posOffset>
            </wp:positionV>
            <wp:extent cx="9944100" cy="7518400"/>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9944100" cy="7518400"/>
                    </a:xfrm>
                    <a:prstGeom prst="rect">
                      <a:avLst/>
                    </a:prstGeom>
                  </pic:spPr>
                </pic:pic>
              </a:graphicData>
            </a:graphic>
          </wp:anchor>
        </w:drawing>
      </w:r>
    </w:p>
    <w:p>
      <w:pPr>
        <w:pStyle w:val="BodyText"/>
        <w:spacing w:line="412" w:lineRule="auto" w:before="92"/>
        <w:ind w:left="258" w:right="13639"/>
      </w:pPr>
      <w:r>
        <w:rPr>
          <w:spacing w:val="-5"/>
        </w:rPr>
        <w:t>售后服务售后保修</w:t>
      </w:r>
    </w:p>
    <w:p>
      <w:pPr>
        <w:pStyle w:val="BodyText"/>
        <w:spacing w:line="206" w:lineRule="auto" w:before="31"/>
        <w:ind w:left="258" w:right="8810"/>
      </w:pPr>
      <w:r>
        <w:rPr/>
        <w:t>整机自客户签收日起享有1年保修期，附件1</w:t>
      </w:r>
      <w:r>
        <w:rPr>
          <w:spacing w:val="-4"/>
        </w:rPr>
        <w:t>年保修期。</w:t>
      </w:r>
      <w:r>
        <w:rPr/>
        <w:t>保修方式</w:t>
      </w:r>
    </w:p>
    <w:p>
      <w:pPr>
        <w:pStyle w:val="BodyText"/>
        <w:spacing w:line="277" w:lineRule="exact"/>
        <w:ind w:left="258"/>
      </w:pPr>
      <w:r>
        <w:rPr>
          <w:w w:val="105"/>
        </w:rPr>
        <w:t>·根据具体的故障情况对设备进行修理或更换；</w:t>
      </w:r>
    </w:p>
    <w:p>
      <w:pPr>
        <w:pStyle w:val="BodyText"/>
        <w:spacing w:line="288" w:lineRule="exact"/>
        <w:ind w:left="258"/>
      </w:pPr>
      <w:r>
        <w:rPr>
          <w:w w:val="105"/>
        </w:rPr>
        <w:t>·我方保证所有更换的部件、 附件或设备都是全新；</w:t>
      </w:r>
    </w:p>
    <w:p>
      <w:pPr>
        <w:pStyle w:val="BodyText"/>
        <w:spacing w:line="206" w:lineRule="auto" w:before="10"/>
        <w:ind w:left="258" w:right="8546"/>
        <w:jc w:val="both"/>
      </w:pPr>
      <w:r>
        <w:rPr/>
        <w:t>·在客户收到产品90天内出现故障同时提供视频和图片， </w:t>
      </w:r>
      <w:r>
        <w:rPr>
          <w:spacing w:val="-2"/>
        </w:rPr>
        <w:t>我方承担运费并免费提供相应配件给客户更换。 收到产品</w:t>
      </w:r>
      <w:r>
        <w:rPr/>
        <w:t>超过90天，客户承担相应的费用，我方免费提供配件给客户更换；</w:t>
      </w:r>
    </w:p>
    <w:p>
      <w:pPr>
        <w:spacing w:after="0" w:line="206" w:lineRule="auto"/>
        <w:jc w:val="both"/>
        <w:sectPr>
          <w:type w:val="continuous"/>
          <w:pgSz w:w="16000" w:h="12000" w:orient="landscape"/>
          <w:pgMar w:top="1120" w:bottom="280" w:left="700" w:right="440"/>
        </w:sectPr>
      </w:pPr>
    </w:p>
    <w:p>
      <w:pPr>
        <w:pStyle w:val="BodyText"/>
        <w:spacing w:before="4"/>
        <w:rPr>
          <w:sz w:val="9"/>
        </w:rPr>
      </w:pPr>
    </w:p>
    <w:p>
      <w:pPr>
        <w:spacing w:after="0"/>
        <w:rPr>
          <w:sz w:val="9"/>
        </w:rPr>
        <w:sectPr>
          <w:pgSz w:w="16000" w:h="12000" w:orient="landscape"/>
          <w:pgMar w:top="1120" w:bottom="280" w:left="700" w:right="440"/>
        </w:sectPr>
      </w:pPr>
    </w:p>
    <w:p>
      <w:pPr>
        <w:pStyle w:val="BodyText"/>
        <w:spacing w:line="206" w:lineRule="auto" w:before="126"/>
        <w:ind w:left="152" w:right="36"/>
      </w:pPr>
      <w:r>
        <w:rPr/>
        <w:drawing>
          <wp:anchor distT="0" distB="0" distL="0" distR="0" allowOverlap="1" layoutInCell="1" locked="0" behindDoc="1" simplePos="0" relativeHeight="250956800">
            <wp:simplePos x="0" y="0"/>
            <wp:positionH relativeFrom="page">
              <wp:posOffset>114300</wp:posOffset>
            </wp:positionH>
            <wp:positionV relativeFrom="page">
              <wp:posOffset>101600</wp:posOffset>
            </wp:positionV>
            <wp:extent cx="9944100" cy="751840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9944100" cy="7518400"/>
                    </a:xfrm>
                    <a:prstGeom prst="rect">
                      <a:avLst/>
                    </a:prstGeom>
                  </pic:spPr>
                </pic:pic>
              </a:graphicData>
            </a:graphic>
          </wp:anchor>
        </w:drawing>
      </w:r>
      <w:r>
        <w:rPr>
          <w:w w:val="125"/>
        </w:rPr>
        <w:t>copyright! No company or individual may reproduce or back</w:t>
      </w:r>
      <w:r>
        <w:rPr>
          <w:spacing w:val="-38"/>
          <w:w w:val="125"/>
        </w:rPr>
        <w:t> </w:t>
      </w:r>
      <w:r>
        <w:rPr>
          <w:w w:val="125"/>
        </w:rPr>
        <w:t>up</w:t>
      </w:r>
      <w:r>
        <w:rPr>
          <w:spacing w:val="-37"/>
          <w:w w:val="125"/>
        </w:rPr>
        <w:t> </w:t>
      </w:r>
      <w:r>
        <w:rPr>
          <w:w w:val="125"/>
        </w:rPr>
        <w:t>this</w:t>
      </w:r>
      <w:r>
        <w:rPr>
          <w:spacing w:val="-38"/>
          <w:w w:val="125"/>
        </w:rPr>
        <w:t> </w:t>
      </w:r>
      <w:r>
        <w:rPr>
          <w:w w:val="125"/>
        </w:rPr>
        <w:t>manual</w:t>
      </w:r>
      <w:r>
        <w:rPr>
          <w:spacing w:val="-37"/>
          <w:w w:val="125"/>
        </w:rPr>
        <w:t> </w:t>
      </w:r>
      <w:r>
        <w:rPr>
          <w:w w:val="125"/>
        </w:rPr>
        <w:t>in</w:t>
      </w:r>
      <w:r>
        <w:rPr>
          <w:spacing w:val="-38"/>
          <w:w w:val="125"/>
        </w:rPr>
        <w:t> </w:t>
      </w:r>
      <w:r>
        <w:rPr>
          <w:w w:val="125"/>
        </w:rPr>
        <w:t>any</w:t>
      </w:r>
      <w:r>
        <w:rPr>
          <w:spacing w:val="-37"/>
          <w:w w:val="125"/>
        </w:rPr>
        <w:t> </w:t>
      </w:r>
      <w:r>
        <w:rPr>
          <w:w w:val="125"/>
        </w:rPr>
        <w:t>form</w:t>
      </w:r>
      <w:r>
        <w:rPr>
          <w:spacing w:val="-38"/>
          <w:w w:val="125"/>
        </w:rPr>
        <w:t> </w:t>
      </w:r>
      <w:r>
        <w:rPr>
          <w:w w:val="125"/>
        </w:rPr>
        <w:t>(electronic,</w:t>
      </w:r>
      <w:r>
        <w:rPr>
          <w:spacing w:val="-37"/>
          <w:w w:val="125"/>
        </w:rPr>
        <w:t> </w:t>
      </w:r>
      <w:r>
        <w:rPr>
          <w:w w:val="125"/>
        </w:rPr>
        <w:t>mechanical, photocopying,</w:t>
      </w:r>
      <w:r>
        <w:rPr>
          <w:spacing w:val="-34"/>
          <w:w w:val="125"/>
        </w:rPr>
        <w:t> </w:t>
      </w:r>
      <w:r>
        <w:rPr>
          <w:w w:val="125"/>
        </w:rPr>
        <w:t>recording</w:t>
      </w:r>
      <w:r>
        <w:rPr>
          <w:spacing w:val="-33"/>
          <w:w w:val="125"/>
        </w:rPr>
        <w:t> </w:t>
      </w:r>
      <w:r>
        <w:rPr>
          <w:w w:val="125"/>
        </w:rPr>
        <w:t>or</w:t>
      </w:r>
      <w:r>
        <w:rPr>
          <w:spacing w:val="-34"/>
          <w:w w:val="125"/>
        </w:rPr>
        <w:t> </w:t>
      </w:r>
      <w:r>
        <w:rPr>
          <w:w w:val="125"/>
        </w:rPr>
        <w:t>otherwise)</w:t>
      </w:r>
      <w:r>
        <w:rPr>
          <w:spacing w:val="-33"/>
          <w:w w:val="125"/>
        </w:rPr>
        <w:t> </w:t>
      </w:r>
      <w:r>
        <w:rPr>
          <w:w w:val="125"/>
        </w:rPr>
        <w:t>without</w:t>
      </w:r>
      <w:r>
        <w:rPr>
          <w:spacing w:val="-33"/>
          <w:w w:val="125"/>
        </w:rPr>
        <w:t> </w:t>
      </w:r>
      <w:r>
        <w:rPr>
          <w:w w:val="125"/>
        </w:rPr>
        <w:t>the</w:t>
      </w:r>
      <w:r>
        <w:rPr>
          <w:spacing w:val="-34"/>
          <w:w w:val="125"/>
        </w:rPr>
        <w:t> </w:t>
      </w:r>
      <w:r>
        <w:rPr>
          <w:w w:val="125"/>
        </w:rPr>
        <w:t>written consent</w:t>
      </w:r>
      <w:r>
        <w:rPr>
          <w:spacing w:val="-32"/>
          <w:w w:val="125"/>
        </w:rPr>
        <w:t> </w:t>
      </w:r>
      <w:r>
        <w:rPr>
          <w:w w:val="125"/>
        </w:rPr>
        <w:t>of</w:t>
      </w:r>
      <w:r>
        <w:rPr>
          <w:spacing w:val="-31"/>
          <w:w w:val="125"/>
        </w:rPr>
        <w:t> </w:t>
      </w:r>
      <w:r>
        <w:rPr>
          <w:w w:val="125"/>
        </w:rPr>
        <w:t>the</w:t>
      </w:r>
      <w:r>
        <w:rPr>
          <w:spacing w:val="-32"/>
          <w:w w:val="125"/>
        </w:rPr>
        <w:t> </w:t>
      </w:r>
      <w:r>
        <w:rPr>
          <w:w w:val="125"/>
        </w:rPr>
        <w:t>company.</w:t>
      </w:r>
      <w:r>
        <w:rPr>
          <w:spacing w:val="-31"/>
          <w:w w:val="125"/>
        </w:rPr>
        <w:t> </w:t>
      </w:r>
      <w:r>
        <w:rPr>
          <w:w w:val="125"/>
        </w:rPr>
        <w:t>This</w:t>
      </w:r>
      <w:r>
        <w:rPr>
          <w:spacing w:val="-32"/>
          <w:w w:val="125"/>
        </w:rPr>
        <w:t> </w:t>
      </w:r>
      <w:r>
        <w:rPr>
          <w:w w:val="125"/>
        </w:rPr>
        <w:t>manual</w:t>
      </w:r>
      <w:r>
        <w:rPr>
          <w:spacing w:val="-31"/>
          <w:w w:val="125"/>
        </w:rPr>
        <w:t> </w:t>
      </w:r>
      <w:r>
        <w:rPr>
          <w:w w:val="125"/>
        </w:rPr>
        <w:t>is</w:t>
      </w:r>
      <w:r>
        <w:rPr>
          <w:spacing w:val="-31"/>
          <w:w w:val="125"/>
        </w:rPr>
        <w:t> </w:t>
      </w:r>
      <w:r>
        <w:rPr>
          <w:w w:val="125"/>
        </w:rPr>
        <w:t>designed</w:t>
      </w:r>
      <w:r>
        <w:rPr>
          <w:spacing w:val="-32"/>
          <w:w w:val="125"/>
        </w:rPr>
        <w:t> </w:t>
      </w:r>
      <w:r>
        <w:rPr>
          <w:w w:val="125"/>
        </w:rPr>
        <w:t>for</w:t>
      </w:r>
      <w:r>
        <w:rPr>
          <w:spacing w:val="-31"/>
          <w:w w:val="125"/>
        </w:rPr>
        <w:t> </w:t>
      </w:r>
      <w:r>
        <w:rPr>
          <w:w w:val="125"/>
        </w:rPr>
        <w:t>the use</w:t>
      </w:r>
      <w:r>
        <w:rPr>
          <w:spacing w:val="-24"/>
          <w:w w:val="125"/>
        </w:rPr>
        <w:t> </w:t>
      </w:r>
      <w:r>
        <w:rPr>
          <w:w w:val="125"/>
        </w:rPr>
        <w:t>of</w:t>
      </w:r>
      <w:r>
        <w:rPr>
          <w:spacing w:val="-23"/>
          <w:w w:val="125"/>
        </w:rPr>
        <w:t> </w:t>
      </w:r>
      <w:r>
        <w:rPr>
          <w:w w:val="125"/>
        </w:rPr>
        <w:t>the</w:t>
      </w:r>
      <w:r>
        <w:rPr>
          <w:spacing w:val="-24"/>
          <w:w w:val="125"/>
        </w:rPr>
        <w:t> </w:t>
      </w:r>
      <w:r>
        <w:rPr>
          <w:w w:val="125"/>
        </w:rPr>
        <w:t>company's</w:t>
      </w:r>
      <w:r>
        <w:rPr>
          <w:spacing w:val="-23"/>
          <w:w w:val="125"/>
        </w:rPr>
        <w:t> </w:t>
      </w:r>
      <w:r>
        <w:rPr>
          <w:w w:val="125"/>
        </w:rPr>
        <w:t>products,</w:t>
      </w:r>
      <w:r>
        <w:rPr>
          <w:spacing w:val="-24"/>
          <w:w w:val="125"/>
        </w:rPr>
        <w:t> </w:t>
      </w:r>
      <w:r>
        <w:rPr>
          <w:w w:val="125"/>
        </w:rPr>
        <w:t>and</w:t>
      </w:r>
      <w:r>
        <w:rPr>
          <w:spacing w:val="-23"/>
          <w:w w:val="125"/>
        </w:rPr>
        <w:t> </w:t>
      </w:r>
      <w:r>
        <w:rPr>
          <w:w w:val="125"/>
        </w:rPr>
        <w:t>the</w:t>
      </w:r>
      <w:r>
        <w:rPr>
          <w:spacing w:val="-24"/>
          <w:w w:val="125"/>
        </w:rPr>
        <w:t> </w:t>
      </w:r>
      <w:r>
        <w:rPr>
          <w:w w:val="125"/>
        </w:rPr>
        <w:t>company</w:t>
      </w:r>
      <w:r>
        <w:rPr>
          <w:spacing w:val="-23"/>
          <w:w w:val="125"/>
        </w:rPr>
        <w:t> </w:t>
      </w:r>
      <w:r>
        <w:rPr>
          <w:w w:val="125"/>
        </w:rPr>
        <w:t>does</w:t>
      </w:r>
      <w:r>
        <w:rPr>
          <w:spacing w:val="-24"/>
          <w:w w:val="125"/>
        </w:rPr>
        <w:t> </w:t>
      </w:r>
      <w:r>
        <w:rPr>
          <w:w w:val="125"/>
        </w:rPr>
        <w:t>not bear</w:t>
      </w:r>
      <w:r>
        <w:rPr>
          <w:spacing w:val="-32"/>
          <w:w w:val="125"/>
        </w:rPr>
        <w:t> </w:t>
      </w:r>
      <w:r>
        <w:rPr>
          <w:w w:val="125"/>
        </w:rPr>
        <w:t>any</w:t>
      </w:r>
      <w:r>
        <w:rPr>
          <w:spacing w:val="-32"/>
          <w:w w:val="125"/>
        </w:rPr>
        <w:t> </w:t>
      </w:r>
      <w:r>
        <w:rPr>
          <w:w w:val="125"/>
        </w:rPr>
        <w:t>responsibility</w:t>
      </w:r>
      <w:r>
        <w:rPr>
          <w:spacing w:val="-32"/>
          <w:w w:val="125"/>
        </w:rPr>
        <w:t> </w:t>
      </w:r>
      <w:r>
        <w:rPr>
          <w:w w:val="125"/>
        </w:rPr>
        <w:t>for</w:t>
      </w:r>
      <w:r>
        <w:rPr>
          <w:spacing w:val="-32"/>
          <w:w w:val="125"/>
        </w:rPr>
        <w:t> </w:t>
      </w:r>
      <w:r>
        <w:rPr>
          <w:w w:val="125"/>
        </w:rPr>
        <w:t>the</w:t>
      </w:r>
      <w:r>
        <w:rPr>
          <w:spacing w:val="-32"/>
          <w:w w:val="125"/>
        </w:rPr>
        <w:t> </w:t>
      </w:r>
      <w:r>
        <w:rPr>
          <w:w w:val="125"/>
        </w:rPr>
        <w:t>consequences</w:t>
      </w:r>
      <w:r>
        <w:rPr>
          <w:spacing w:val="-31"/>
          <w:w w:val="125"/>
        </w:rPr>
        <w:t> </w:t>
      </w:r>
      <w:r>
        <w:rPr>
          <w:w w:val="125"/>
        </w:rPr>
        <w:t>caused</w:t>
      </w:r>
      <w:r>
        <w:rPr>
          <w:spacing w:val="-32"/>
          <w:w w:val="125"/>
        </w:rPr>
        <w:t> </w:t>
      </w:r>
      <w:r>
        <w:rPr>
          <w:w w:val="125"/>
        </w:rPr>
        <w:t>by</w:t>
      </w:r>
      <w:r>
        <w:rPr>
          <w:spacing w:val="-32"/>
          <w:w w:val="125"/>
        </w:rPr>
        <w:t> </w:t>
      </w:r>
      <w:r>
        <w:rPr>
          <w:spacing w:val="-5"/>
          <w:w w:val="125"/>
        </w:rPr>
        <w:t>the </w:t>
      </w:r>
      <w:r>
        <w:rPr>
          <w:w w:val="125"/>
        </w:rPr>
        <w:t>use</w:t>
      </w:r>
      <w:r>
        <w:rPr>
          <w:spacing w:val="-24"/>
          <w:w w:val="125"/>
        </w:rPr>
        <w:t> </w:t>
      </w:r>
      <w:r>
        <w:rPr>
          <w:w w:val="125"/>
        </w:rPr>
        <w:t>of</w:t>
      </w:r>
      <w:r>
        <w:rPr>
          <w:spacing w:val="-23"/>
          <w:w w:val="125"/>
        </w:rPr>
        <w:t> </w:t>
      </w:r>
      <w:r>
        <w:rPr>
          <w:w w:val="125"/>
        </w:rPr>
        <w:t>it</w:t>
      </w:r>
      <w:r>
        <w:rPr>
          <w:spacing w:val="-23"/>
          <w:w w:val="125"/>
        </w:rPr>
        <w:t> </w:t>
      </w:r>
      <w:r>
        <w:rPr>
          <w:w w:val="125"/>
        </w:rPr>
        <w:t>to</w:t>
      </w:r>
      <w:r>
        <w:rPr>
          <w:spacing w:val="-24"/>
          <w:w w:val="125"/>
        </w:rPr>
        <w:t> </w:t>
      </w:r>
      <w:r>
        <w:rPr>
          <w:w w:val="125"/>
        </w:rPr>
        <w:t>guide</w:t>
      </w:r>
      <w:r>
        <w:rPr>
          <w:spacing w:val="-23"/>
          <w:w w:val="125"/>
        </w:rPr>
        <w:t> </w:t>
      </w:r>
      <w:r>
        <w:rPr>
          <w:w w:val="125"/>
        </w:rPr>
        <w:t>the</w:t>
      </w:r>
      <w:r>
        <w:rPr>
          <w:spacing w:val="-23"/>
          <w:w w:val="125"/>
        </w:rPr>
        <w:t> </w:t>
      </w:r>
      <w:r>
        <w:rPr>
          <w:w w:val="125"/>
        </w:rPr>
        <w:t>operation</w:t>
      </w:r>
      <w:r>
        <w:rPr>
          <w:spacing w:val="-23"/>
          <w:w w:val="125"/>
        </w:rPr>
        <w:t> </w:t>
      </w:r>
      <w:r>
        <w:rPr>
          <w:w w:val="125"/>
        </w:rPr>
        <w:t>of</w:t>
      </w:r>
      <w:r>
        <w:rPr>
          <w:spacing w:val="-24"/>
          <w:w w:val="125"/>
        </w:rPr>
        <w:t> </w:t>
      </w:r>
      <w:r>
        <w:rPr>
          <w:w w:val="125"/>
        </w:rPr>
        <w:t>other</w:t>
      </w:r>
      <w:r>
        <w:rPr>
          <w:spacing w:val="-23"/>
          <w:w w:val="125"/>
        </w:rPr>
        <w:t> </w:t>
      </w:r>
      <w:r>
        <w:rPr>
          <w:w w:val="125"/>
        </w:rPr>
        <w:t>equipment.</w:t>
      </w:r>
    </w:p>
    <w:p>
      <w:pPr>
        <w:pStyle w:val="BodyText"/>
        <w:spacing w:before="12"/>
        <w:rPr>
          <w:sz w:val="40"/>
        </w:rPr>
      </w:pPr>
    </w:p>
    <w:p>
      <w:pPr>
        <w:pStyle w:val="BodyText"/>
        <w:spacing w:line="206" w:lineRule="auto"/>
        <w:ind w:left="152" w:right="63"/>
      </w:pPr>
      <w:r>
        <w:rPr>
          <w:w w:val="125"/>
        </w:rPr>
        <w:t>Due to the accident of the user or a third party, the company</w:t>
      </w:r>
      <w:r>
        <w:rPr>
          <w:spacing w:val="-32"/>
          <w:w w:val="125"/>
        </w:rPr>
        <w:t> </w:t>
      </w:r>
      <w:r>
        <w:rPr>
          <w:w w:val="125"/>
        </w:rPr>
        <w:t>and</w:t>
      </w:r>
      <w:r>
        <w:rPr>
          <w:spacing w:val="-31"/>
          <w:w w:val="125"/>
        </w:rPr>
        <w:t> </w:t>
      </w:r>
      <w:r>
        <w:rPr>
          <w:w w:val="125"/>
        </w:rPr>
        <w:t>its</w:t>
      </w:r>
      <w:r>
        <w:rPr>
          <w:spacing w:val="-32"/>
          <w:w w:val="125"/>
        </w:rPr>
        <w:t> </w:t>
      </w:r>
      <w:r>
        <w:rPr>
          <w:w w:val="125"/>
        </w:rPr>
        <w:t>branches</w:t>
      </w:r>
      <w:r>
        <w:rPr>
          <w:spacing w:val="-31"/>
          <w:w w:val="125"/>
        </w:rPr>
        <w:t> </w:t>
      </w:r>
      <w:r>
        <w:rPr>
          <w:w w:val="125"/>
        </w:rPr>
        <w:t>shall</w:t>
      </w:r>
      <w:r>
        <w:rPr>
          <w:spacing w:val="-31"/>
          <w:w w:val="125"/>
        </w:rPr>
        <w:t> </w:t>
      </w:r>
      <w:r>
        <w:rPr>
          <w:w w:val="125"/>
        </w:rPr>
        <w:t>not</w:t>
      </w:r>
      <w:r>
        <w:rPr>
          <w:spacing w:val="-32"/>
          <w:w w:val="125"/>
        </w:rPr>
        <w:t> </w:t>
      </w:r>
      <w:r>
        <w:rPr>
          <w:w w:val="125"/>
        </w:rPr>
        <w:t>be</w:t>
      </w:r>
      <w:r>
        <w:rPr>
          <w:spacing w:val="-31"/>
          <w:w w:val="125"/>
        </w:rPr>
        <w:t> </w:t>
      </w:r>
      <w:r>
        <w:rPr>
          <w:w w:val="125"/>
        </w:rPr>
        <w:t>held</w:t>
      </w:r>
      <w:r>
        <w:rPr>
          <w:spacing w:val="-31"/>
          <w:w w:val="125"/>
        </w:rPr>
        <w:t> </w:t>
      </w:r>
      <w:r>
        <w:rPr>
          <w:w w:val="125"/>
        </w:rPr>
        <w:t>responsible</w:t>
      </w:r>
      <w:r>
        <w:rPr>
          <w:spacing w:val="-32"/>
          <w:w w:val="125"/>
        </w:rPr>
        <w:t> </w:t>
      </w:r>
      <w:r>
        <w:rPr>
          <w:spacing w:val="-5"/>
          <w:w w:val="125"/>
        </w:rPr>
        <w:t>for </w:t>
      </w:r>
      <w:r>
        <w:rPr>
          <w:w w:val="125"/>
        </w:rPr>
        <w:t>the abuse or misuse of the equipment, unauthorized alteration</w:t>
      </w:r>
      <w:r>
        <w:rPr>
          <w:spacing w:val="-32"/>
          <w:w w:val="125"/>
        </w:rPr>
        <w:t> </w:t>
      </w:r>
      <w:r>
        <w:rPr>
          <w:w w:val="125"/>
        </w:rPr>
        <w:t>or</w:t>
      </w:r>
      <w:r>
        <w:rPr>
          <w:spacing w:val="-31"/>
          <w:w w:val="125"/>
        </w:rPr>
        <w:t> </w:t>
      </w:r>
      <w:r>
        <w:rPr>
          <w:w w:val="125"/>
        </w:rPr>
        <w:t>repair</w:t>
      </w:r>
      <w:r>
        <w:rPr>
          <w:spacing w:val="-31"/>
          <w:w w:val="125"/>
        </w:rPr>
        <w:t> </w:t>
      </w:r>
      <w:r>
        <w:rPr>
          <w:w w:val="125"/>
        </w:rPr>
        <w:t>of</w:t>
      </w:r>
      <w:r>
        <w:rPr>
          <w:spacing w:val="-31"/>
          <w:w w:val="125"/>
        </w:rPr>
        <w:t> </w:t>
      </w:r>
      <w:r>
        <w:rPr>
          <w:w w:val="125"/>
        </w:rPr>
        <w:t>the</w:t>
      </w:r>
      <w:r>
        <w:rPr>
          <w:spacing w:val="-31"/>
          <w:w w:val="125"/>
        </w:rPr>
        <w:t> </w:t>
      </w:r>
      <w:r>
        <w:rPr>
          <w:w w:val="125"/>
        </w:rPr>
        <w:t>equipment,</w:t>
      </w:r>
      <w:r>
        <w:rPr>
          <w:spacing w:val="-32"/>
          <w:w w:val="125"/>
        </w:rPr>
        <w:t> </w:t>
      </w:r>
      <w:r>
        <w:rPr>
          <w:w w:val="125"/>
        </w:rPr>
        <w:t>or</w:t>
      </w:r>
      <w:r>
        <w:rPr>
          <w:spacing w:val="-31"/>
          <w:w w:val="125"/>
        </w:rPr>
        <w:t> </w:t>
      </w:r>
      <w:r>
        <w:rPr>
          <w:w w:val="125"/>
        </w:rPr>
        <w:t>failure</w:t>
      </w:r>
      <w:r>
        <w:rPr>
          <w:spacing w:val="-31"/>
          <w:w w:val="125"/>
        </w:rPr>
        <w:t> </w:t>
      </w:r>
      <w:r>
        <w:rPr>
          <w:w w:val="125"/>
        </w:rPr>
        <w:t>to</w:t>
      </w:r>
      <w:r>
        <w:rPr>
          <w:spacing w:val="-31"/>
          <w:w w:val="125"/>
        </w:rPr>
        <w:t> </w:t>
      </w:r>
      <w:r>
        <w:rPr>
          <w:w w:val="125"/>
        </w:rPr>
        <w:t>comply with the company's operation and maintenance requirements</w:t>
      </w:r>
      <w:r>
        <w:rPr>
          <w:spacing w:val="-26"/>
          <w:w w:val="125"/>
        </w:rPr>
        <w:t> </w:t>
      </w:r>
      <w:r>
        <w:rPr>
          <w:w w:val="125"/>
        </w:rPr>
        <w:t>for</w:t>
      </w:r>
      <w:r>
        <w:rPr>
          <w:spacing w:val="-25"/>
          <w:w w:val="125"/>
        </w:rPr>
        <w:t> </w:t>
      </w:r>
      <w:r>
        <w:rPr>
          <w:w w:val="125"/>
        </w:rPr>
        <w:t>damage</w:t>
      </w:r>
      <w:r>
        <w:rPr>
          <w:spacing w:val="-26"/>
          <w:w w:val="125"/>
        </w:rPr>
        <w:t> </w:t>
      </w:r>
      <w:r>
        <w:rPr>
          <w:w w:val="125"/>
        </w:rPr>
        <w:t>or</w:t>
      </w:r>
      <w:r>
        <w:rPr>
          <w:spacing w:val="-25"/>
          <w:w w:val="125"/>
        </w:rPr>
        <w:t> </w:t>
      </w:r>
      <w:r>
        <w:rPr>
          <w:w w:val="125"/>
        </w:rPr>
        <w:t>loss</w:t>
      </w:r>
      <w:r>
        <w:rPr>
          <w:spacing w:val="-26"/>
          <w:w w:val="125"/>
        </w:rPr>
        <w:t> </w:t>
      </w:r>
      <w:r>
        <w:rPr>
          <w:w w:val="125"/>
        </w:rPr>
        <w:t>of</w:t>
      </w:r>
      <w:r>
        <w:rPr>
          <w:spacing w:val="-25"/>
          <w:w w:val="125"/>
        </w:rPr>
        <w:t> </w:t>
      </w:r>
      <w:r>
        <w:rPr>
          <w:w w:val="125"/>
        </w:rPr>
        <w:t>the</w:t>
      </w:r>
      <w:r>
        <w:rPr>
          <w:spacing w:val="-26"/>
          <w:w w:val="125"/>
        </w:rPr>
        <w:t> </w:t>
      </w:r>
      <w:r>
        <w:rPr>
          <w:w w:val="125"/>
        </w:rPr>
        <w:t>equipment.</w:t>
      </w:r>
    </w:p>
    <w:p>
      <w:pPr>
        <w:pStyle w:val="BodyText"/>
        <w:spacing w:before="13"/>
        <w:rPr>
          <w:sz w:val="40"/>
        </w:rPr>
      </w:pPr>
    </w:p>
    <w:p>
      <w:pPr>
        <w:pStyle w:val="BodyText"/>
        <w:spacing w:line="206" w:lineRule="auto"/>
        <w:ind w:left="152" w:right="166"/>
      </w:pPr>
      <w:r>
        <w:rPr>
          <w:w w:val="125"/>
        </w:rPr>
        <w:t>Official</w:t>
      </w:r>
      <w:r>
        <w:rPr>
          <w:spacing w:val="-31"/>
          <w:w w:val="125"/>
        </w:rPr>
        <w:t> </w:t>
      </w:r>
      <w:r>
        <w:rPr>
          <w:w w:val="125"/>
        </w:rPr>
        <w:t>statement:</w:t>
      </w:r>
      <w:r>
        <w:rPr>
          <w:spacing w:val="-31"/>
          <w:w w:val="125"/>
        </w:rPr>
        <w:t> </w:t>
      </w:r>
      <w:r>
        <w:rPr>
          <w:w w:val="125"/>
        </w:rPr>
        <w:t>the</w:t>
      </w:r>
      <w:r>
        <w:rPr>
          <w:spacing w:val="-30"/>
          <w:w w:val="125"/>
        </w:rPr>
        <w:t> </w:t>
      </w:r>
      <w:r>
        <w:rPr>
          <w:w w:val="125"/>
        </w:rPr>
        <w:t>other</w:t>
      </w:r>
      <w:r>
        <w:rPr>
          <w:spacing w:val="-31"/>
          <w:w w:val="125"/>
        </w:rPr>
        <w:t> </w:t>
      </w:r>
      <w:r>
        <w:rPr>
          <w:w w:val="125"/>
        </w:rPr>
        <w:t>product</w:t>
      </w:r>
      <w:r>
        <w:rPr>
          <w:spacing w:val="-31"/>
          <w:w w:val="125"/>
        </w:rPr>
        <w:t> </w:t>
      </w:r>
      <w:r>
        <w:rPr>
          <w:w w:val="125"/>
        </w:rPr>
        <w:t>names</w:t>
      </w:r>
      <w:r>
        <w:rPr>
          <w:spacing w:val="-30"/>
          <w:w w:val="125"/>
        </w:rPr>
        <w:t> </w:t>
      </w:r>
      <w:r>
        <w:rPr>
          <w:w w:val="125"/>
        </w:rPr>
        <w:t>mentioned</w:t>
      </w:r>
      <w:r>
        <w:rPr>
          <w:spacing w:val="-31"/>
          <w:w w:val="125"/>
        </w:rPr>
        <w:t> </w:t>
      </w:r>
      <w:r>
        <w:rPr>
          <w:spacing w:val="-7"/>
          <w:w w:val="125"/>
        </w:rPr>
        <w:t>in </w:t>
      </w:r>
      <w:r>
        <w:rPr>
          <w:w w:val="125"/>
        </w:rPr>
        <w:t>this specification are intended to explain how the equipment is used and the ownership of the registered trademark</w:t>
      </w:r>
      <w:r>
        <w:rPr>
          <w:spacing w:val="-28"/>
          <w:w w:val="125"/>
        </w:rPr>
        <w:t> </w:t>
      </w:r>
      <w:r>
        <w:rPr>
          <w:w w:val="125"/>
        </w:rPr>
        <w:t>still</w:t>
      </w:r>
      <w:r>
        <w:rPr>
          <w:spacing w:val="-28"/>
          <w:w w:val="125"/>
        </w:rPr>
        <w:t> </w:t>
      </w:r>
      <w:r>
        <w:rPr>
          <w:w w:val="125"/>
        </w:rPr>
        <w:t>belongs</w:t>
      </w:r>
      <w:r>
        <w:rPr>
          <w:spacing w:val="-28"/>
          <w:w w:val="125"/>
        </w:rPr>
        <w:t> </w:t>
      </w:r>
      <w:r>
        <w:rPr>
          <w:w w:val="125"/>
        </w:rPr>
        <w:t>to</w:t>
      </w:r>
      <w:r>
        <w:rPr>
          <w:spacing w:val="-28"/>
          <w:w w:val="125"/>
        </w:rPr>
        <w:t> </w:t>
      </w:r>
      <w:r>
        <w:rPr>
          <w:w w:val="125"/>
        </w:rPr>
        <w:t>the</w:t>
      </w:r>
      <w:r>
        <w:rPr>
          <w:spacing w:val="-28"/>
          <w:w w:val="125"/>
        </w:rPr>
        <w:t> </w:t>
      </w:r>
      <w:r>
        <w:rPr>
          <w:w w:val="125"/>
        </w:rPr>
        <w:t>original</w:t>
      </w:r>
      <w:r>
        <w:rPr>
          <w:spacing w:val="-28"/>
          <w:w w:val="125"/>
        </w:rPr>
        <w:t> </w:t>
      </w:r>
      <w:r>
        <w:rPr>
          <w:w w:val="125"/>
        </w:rPr>
        <w:t>company.</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21"/>
        </w:rPr>
      </w:pPr>
    </w:p>
    <w:p>
      <w:pPr>
        <w:pStyle w:val="BodyText"/>
        <w:ind w:left="2060" w:right="1919"/>
        <w:jc w:val="center"/>
      </w:pPr>
      <w:r>
        <w:rPr>
          <w:w w:val="120"/>
        </w:rPr>
        <w:t>Please save this manual</w:t>
      </w:r>
    </w:p>
    <w:p>
      <w:pPr>
        <w:pStyle w:val="BodyText"/>
        <w:spacing w:line="312" w:lineRule="exact" w:before="106"/>
        <w:ind w:left="152"/>
      </w:pPr>
      <w:r>
        <w:rPr/>
        <w:br w:type="column"/>
      </w:r>
      <w:r>
        <w:rPr>
          <w:w w:val="125"/>
        </w:rPr>
        <w:t>Product introduction.</w:t>
      </w:r>
    </w:p>
    <w:p>
      <w:pPr>
        <w:pStyle w:val="BodyText"/>
        <w:spacing w:line="206" w:lineRule="auto" w:before="9"/>
        <w:ind w:left="152" w:right="449"/>
      </w:pPr>
      <w:r>
        <w:rPr>
          <w:w w:val="120"/>
        </w:rPr>
        <w:t>Automobile</w:t>
      </w:r>
      <w:r>
        <w:rPr>
          <w:spacing w:val="-21"/>
          <w:w w:val="120"/>
        </w:rPr>
        <w:t> </w:t>
      </w:r>
      <w:r>
        <w:rPr>
          <w:w w:val="120"/>
        </w:rPr>
        <w:t>intelligent</w:t>
      </w:r>
      <w:r>
        <w:rPr>
          <w:spacing w:val="-20"/>
          <w:w w:val="120"/>
        </w:rPr>
        <w:t> </w:t>
      </w:r>
      <w:r>
        <w:rPr>
          <w:w w:val="120"/>
        </w:rPr>
        <w:t>escort</w:t>
      </w:r>
      <w:r>
        <w:rPr>
          <w:spacing w:val="-20"/>
          <w:w w:val="120"/>
        </w:rPr>
        <w:t> </w:t>
      </w:r>
      <w:r>
        <w:rPr>
          <w:w w:val="120"/>
        </w:rPr>
        <w:t>multi-function</w:t>
      </w:r>
      <w:r>
        <w:rPr>
          <w:spacing w:val="-20"/>
          <w:w w:val="120"/>
        </w:rPr>
        <w:t> </w:t>
      </w:r>
      <w:r>
        <w:rPr>
          <w:w w:val="120"/>
        </w:rPr>
        <w:t>display</w:t>
      </w:r>
      <w:r>
        <w:rPr>
          <w:spacing w:val="-20"/>
          <w:w w:val="120"/>
        </w:rPr>
        <w:t> </w:t>
      </w:r>
      <w:r>
        <w:rPr>
          <w:w w:val="120"/>
        </w:rPr>
        <w:t>C20</w:t>
      </w:r>
      <w:r>
        <w:rPr>
          <w:spacing w:val="-20"/>
          <w:w w:val="120"/>
        </w:rPr>
        <w:t> </w:t>
      </w:r>
      <w:r>
        <w:rPr>
          <w:w w:val="120"/>
        </w:rPr>
        <w:t>is a multi-function display instrument with multi-data such</w:t>
      </w:r>
      <w:r>
        <w:rPr>
          <w:spacing w:val="-28"/>
          <w:w w:val="120"/>
        </w:rPr>
        <w:t> </w:t>
      </w:r>
      <w:r>
        <w:rPr>
          <w:spacing w:val="-8"/>
          <w:w w:val="120"/>
        </w:rPr>
        <w:t>as </w:t>
      </w:r>
      <w:r>
        <w:rPr>
          <w:w w:val="120"/>
        </w:rPr>
        <w:t>slope meter, HUD head-up display, compass and so on, which greatly improves the safety protection level of the product</w:t>
      </w:r>
      <w:r>
        <w:rPr>
          <w:spacing w:val="-16"/>
          <w:w w:val="120"/>
        </w:rPr>
        <w:t> </w:t>
      </w:r>
      <w:r>
        <w:rPr>
          <w:w w:val="120"/>
        </w:rPr>
        <w:t>to</w:t>
      </w:r>
      <w:r>
        <w:rPr>
          <w:spacing w:val="-16"/>
          <w:w w:val="120"/>
        </w:rPr>
        <w:t> </w:t>
      </w:r>
      <w:r>
        <w:rPr>
          <w:w w:val="120"/>
        </w:rPr>
        <w:t>the</w:t>
      </w:r>
      <w:r>
        <w:rPr>
          <w:spacing w:val="-16"/>
          <w:w w:val="120"/>
        </w:rPr>
        <w:t> </w:t>
      </w:r>
      <w:r>
        <w:rPr>
          <w:w w:val="120"/>
        </w:rPr>
        <w:t>user</w:t>
      </w:r>
      <w:r>
        <w:rPr>
          <w:spacing w:val="-16"/>
          <w:w w:val="120"/>
        </w:rPr>
        <w:t> </w:t>
      </w:r>
      <w:r>
        <w:rPr>
          <w:w w:val="120"/>
        </w:rPr>
        <w:t>and</w:t>
      </w:r>
      <w:r>
        <w:rPr>
          <w:spacing w:val="-16"/>
          <w:w w:val="120"/>
        </w:rPr>
        <w:t> </w:t>
      </w:r>
      <w:r>
        <w:rPr>
          <w:w w:val="120"/>
        </w:rPr>
        <w:t>escorts</w:t>
      </w:r>
      <w:r>
        <w:rPr>
          <w:spacing w:val="-16"/>
          <w:w w:val="120"/>
        </w:rPr>
        <w:t> </w:t>
      </w:r>
      <w:r>
        <w:rPr>
          <w:w w:val="120"/>
        </w:rPr>
        <w:t>the</w:t>
      </w:r>
      <w:r>
        <w:rPr>
          <w:spacing w:val="-15"/>
          <w:w w:val="120"/>
        </w:rPr>
        <w:t> </w:t>
      </w:r>
      <w:r>
        <w:rPr>
          <w:w w:val="120"/>
        </w:rPr>
        <w:t>car</w:t>
      </w:r>
      <w:r>
        <w:rPr>
          <w:spacing w:val="-16"/>
          <w:w w:val="120"/>
        </w:rPr>
        <w:t> </w:t>
      </w:r>
      <w:r>
        <w:rPr>
          <w:w w:val="120"/>
        </w:rPr>
        <w:t>owner.</w:t>
      </w:r>
    </w:p>
    <w:p>
      <w:pPr>
        <w:pStyle w:val="BodyText"/>
        <w:spacing w:line="206" w:lineRule="auto"/>
        <w:ind w:left="152" w:right="472"/>
      </w:pPr>
      <w:r>
        <w:rPr>
          <w:w w:val="125"/>
        </w:rPr>
        <w:t>Through</w:t>
      </w:r>
      <w:r>
        <w:rPr>
          <w:spacing w:val="-38"/>
          <w:w w:val="125"/>
        </w:rPr>
        <w:t> </w:t>
      </w:r>
      <w:r>
        <w:rPr>
          <w:w w:val="125"/>
        </w:rPr>
        <w:t>the</w:t>
      </w:r>
      <w:r>
        <w:rPr>
          <w:spacing w:val="-37"/>
          <w:w w:val="125"/>
        </w:rPr>
        <w:t> </w:t>
      </w:r>
      <w:r>
        <w:rPr>
          <w:w w:val="125"/>
        </w:rPr>
        <w:t>GPS/</w:t>
      </w:r>
      <w:r>
        <w:rPr>
          <w:spacing w:val="-37"/>
          <w:w w:val="125"/>
        </w:rPr>
        <w:t> </w:t>
      </w:r>
      <w:r>
        <w:rPr>
          <w:w w:val="125"/>
        </w:rPr>
        <w:t>Beidou</w:t>
      </w:r>
      <w:r>
        <w:rPr>
          <w:spacing w:val="-37"/>
          <w:w w:val="125"/>
        </w:rPr>
        <w:t> </w:t>
      </w:r>
      <w:r>
        <w:rPr>
          <w:w w:val="125"/>
        </w:rPr>
        <w:t>dual-channel</w:t>
      </w:r>
      <w:r>
        <w:rPr>
          <w:spacing w:val="-37"/>
          <w:w w:val="125"/>
        </w:rPr>
        <w:t> </w:t>
      </w:r>
      <w:r>
        <w:rPr>
          <w:w w:val="125"/>
        </w:rPr>
        <w:t>module</w:t>
      </w:r>
      <w:r>
        <w:rPr>
          <w:spacing w:val="-37"/>
          <w:w w:val="125"/>
        </w:rPr>
        <w:t> </w:t>
      </w:r>
      <w:r>
        <w:rPr>
          <w:w w:val="125"/>
        </w:rPr>
        <w:t>to</w:t>
      </w:r>
      <w:r>
        <w:rPr>
          <w:spacing w:val="-37"/>
          <w:w w:val="125"/>
        </w:rPr>
        <w:t> </w:t>
      </w:r>
      <w:r>
        <w:rPr>
          <w:w w:val="125"/>
        </w:rPr>
        <w:t>obtain data from the satellite, dual-signal stability and other advantages,</w:t>
      </w:r>
      <w:r>
        <w:rPr>
          <w:spacing w:val="-36"/>
          <w:w w:val="125"/>
        </w:rPr>
        <w:t> </w:t>
      </w:r>
      <w:r>
        <w:rPr>
          <w:w w:val="125"/>
        </w:rPr>
        <w:t>commonly</w:t>
      </w:r>
      <w:r>
        <w:rPr>
          <w:spacing w:val="-35"/>
          <w:w w:val="125"/>
        </w:rPr>
        <w:t> </w:t>
      </w:r>
      <w:r>
        <w:rPr>
          <w:w w:val="125"/>
        </w:rPr>
        <w:t>used</w:t>
      </w:r>
      <w:r>
        <w:rPr>
          <w:spacing w:val="-35"/>
          <w:w w:val="125"/>
        </w:rPr>
        <w:t> </w:t>
      </w:r>
      <w:r>
        <w:rPr>
          <w:w w:val="125"/>
        </w:rPr>
        <w:t>in</w:t>
      </w:r>
      <w:r>
        <w:rPr>
          <w:spacing w:val="-35"/>
          <w:w w:val="125"/>
        </w:rPr>
        <w:t> </w:t>
      </w:r>
      <w:r>
        <w:rPr>
          <w:w w:val="125"/>
        </w:rPr>
        <w:t>all</w:t>
      </w:r>
      <w:r>
        <w:rPr>
          <w:spacing w:val="-35"/>
          <w:w w:val="125"/>
        </w:rPr>
        <w:t> </w:t>
      </w:r>
      <w:r>
        <w:rPr>
          <w:w w:val="125"/>
        </w:rPr>
        <w:t>models</w:t>
      </w:r>
      <w:r>
        <w:rPr>
          <w:spacing w:val="-35"/>
          <w:w w:val="125"/>
        </w:rPr>
        <w:t> </w:t>
      </w:r>
      <w:r>
        <w:rPr>
          <w:w w:val="125"/>
        </w:rPr>
        <w:t>on</w:t>
      </w:r>
      <w:r>
        <w:rPr>
          <w:spacing w:val="-35"/>
          <w:w w:val="125"/>
        </w:rPr>
        <w:t> </w:t>
      </w:r>
      <w:r>
        <w:rPr>
          <w:w w:val="125"/>
        </w:rPr>
        <w:t>the</w:t>
      </w:r>
      <w:r>
        <w:rPr>
          <w:spacing w:val="-35"/>
          <w:w w:val="125"/>
        </w:rPr>
        <w:t> </w:t>
      </w:r>
      <w:r>
        <w:rPr>
          <w:w w:val="125"/>
        </w:rPr>
        <w:t>market,</w:t>
      </w:r>
      <w:r>
        <w:rPr>
          <w:spacing w:val="-35"/>
          <w:w w:val="125"/>
        </w:rPr>
        <w:t> </w:t>
      </w:r>
      <w:r>
        <w:rPr>
          <w:spacing w:val="-7"/>
          <w:w w:val="125"/>
        </w:rPr>
        <w:t>is </w:t>
      </w:r>
      <w:r>
        <w:rPr>
          <w:w w:val="125"/>
        </w:rPr>
        <w:t>a</w:t>
      </w:r>
      <w:r>
        <w:rPr>
          <w:spacing w:val="-30"/>
          <w:w w:val="125"/>
        </w:rPr>
        <w:t> </w:t>
      </w:r>
      <w:r>
        <w:rPr>
          <w:w w:val="125"/>
        </w:rPr>
        <w:t>necessary</w:t>
      </w:r>
      <w:r>
        <w:rPr>
          <w:spacing w:val="-30"/>
          <w:w w:val="125"/>
        </w:rPr>
        <w:t> </w:t>
      </w:r>
      <w:r>
        <w:rPr>
          <w:w w:val="125"/>
        </w:rPr>
        <w:t>artifact</w:t>
      </w:r>
      <w:r>
        <w:rPr>
          <w:spacing w:val="-29"/>
          <w:w w:val="125"/>
        </w:rPr>
        <w:t> </w:t>
      </w:r>
      <w:r>
        <w:rPr>
          <w:w w:val="125"/>
        </w:rPr>
        <w:t>for</w:t>
      </w:r>
      <w:r>
        <w:rPr>
          <w:spacing w:val="-30"/>
          <w:w w:val="125"/>
        </w:rPr>
        <w:t> </w:t>
      </w:r>
      <w:r>
        <w:rPr>
          <w:w w:val="125"/>
        </w:rPr>
        <w:t>self-driving</w:t>
      </w:r>
      <w:r>
        <w:rPr>
          <w:spacing w:val="-30"/>
          <w:w w:val="125"/>
        </w:rPr>
        <w:t> </w:t>
      </w:r>
      <w:r>
        <w:rPr>
          <w:w w:val="125"/>
        </w:rPr>
        <w:t>enthusiasts.</w:t>
      </w:r>
    </w:p>
    <w:p>
      <w:pPr>
        <w:pStyle w:val="BodyText"/>
        <w:spacing w:before="3"/>
        <w:rPr>
          <w:sz w:val="20"/>
        </w:rPr>
      </w:pPr>
    </w:p>
    <w:p>
      <w:pPr>
        <w:pStyle w:val="BodyText"/>
        <w:spacing w:line="206" w:lineRule="auto"/>
        <w:ind w:left="152" w:right="3716"/>
      </w:pPr>
      <w:r>
        <w:rPr>
          <w:w w:val="120"/>
        </w:rPr>
        <w:t>Functions and characteristics Main function.</w:t>
      </w:r>
    </w:p>
    <w:p>
      <w:pPr>
        <w:pStyle w:val="ListParagraph"/>
        <w:numPr>
          <w:ilvl w:val="0"/>
          <w:numId w:val="15"/>
        </w:numPr>
        <w:tabs>
          <w:tab w:pos="394" w:val="left" w:leader="none"/>
          <w:tab w:pos="1902" w:val="left" w:leader="none"/>
          <w:tab w:pos="4209" w:val="left" w:leader="none"/>
        </w:tabs>
        <w:spacing w:line="277" w:lineRule="exact" w:before="0" w:after="0"/>
        <w:ind w:left="393" w:right="0" w:hanging="242"/>
        <w:jc w:val="left"/>
        <w:rPr>
          <w:sz w:val="24"/>
        </w:rPr>
      </w:pPr>
      <w:r>
        <w:rPr>
          <w:w w:val="105"/>
          <w:sz w:val="24"/>
        </w:rPr>
        <w:t>Roll</w:t>
      </w:r>
      <w:r>
        <w:rPr>
          <w:spacing w:val="-9"/>
          <w:sz w:val="24"/>
        </w:rPr>
        <w:t> </w:t>
      </w:r>
      <w:r>
        <w:rPr>
          <w:w w:val="122"/>
          <w:sz w:val="24"/>
        </w:rPr>
        <w:t>angle.</w:t>
      </w:r>
      <w:r>
        <w:rPr>
          <w:sz w:val="24"/>
        </w:rPr>
        <w:tab/>
      </w:r>
      <w:r>
        <w:rPr>
          <w:w w:val="137"/>
          <w:sz w:val="24"/>
        </w:rPr>
        <w:t>·Compass.</w:t>
      </w:r>
      <w:r>
        <w:rPr>
          <w:sz w:val="24"/>
        </w:rPr>
        <w:tab/>
      </w:r>
      <w:r>
        <w:rPr>
          <w:w w:val="485"/>
          <w:sz w:val="24"/>
        </w:rPr>
        <w:t>·</w:t>
      </w:r>
      <w:r>
        <w:rPr>
          <w:w w:val="118"/>
          <w:sz w:val="24"/>
        </w:rPr>
        <w:t>Altitude.</w:t>
      </w:r>
    </w:p>
    <w:p>
      <w:pPr>
        <w:pStyle w:val="ListParagraph"/>
        <w:numPr>
          <w:ilvl w:val="0"/>
          <w:numId w:val="15"/>
        </w:numPr>
        <w:tabs>
          <w:tab w:pos="394" w:val="left" w:leader="none"/>
          <w:tab w:pos="1934" w:val="left" w:leader="none"/>
          <w:tab w:pos="4240" w:val="left" w:leader="none"/>
        </w:tabs>
        <w:spacing w:line="288" w:lineRule="exact" w:before="0" w:after="0"/>
        <w:ind w:left="393" w:right="0" w:hanging="242"/>
        <w:jc w:val="left"/>
        <w:rPr>
          <w:sz w:val="24"/>
        </w:rPr>
      </w:pPr>
      <w:r>
        <w:rPr>
          <w:w w:val="118"/>
          <w:sz w:val="24"/>
        </w:rPr>
        <w:t>Pitch</w:t>
      </w:r>
      <w:r>
        <w:rPr>
          <w:spacing w:val="-9"/>
          <w:sz w:val="24"/>
        </w:rPr>
        <w:t> </w:t>
      </w:r>
      <w:r>
        <w:rPr>
          <w:w w:val="122"/>
          <w:sz w:val="24"/>
        </w:rPr>
        <w:t>angle.</w:t>
      </w:r>
      <w:r>
        <w:rPr>
          <w:sz w:val="24"/>
        </w:rPr>
        <w:tab/>
      </w:r>
      <w:r>
        <w:rPr>
          <w:w w:val="145"/>
          <w:sz w:val="24"/>
        </w:rPr>
        <w:t>·GPS</w:t>
      </w:r>
      <w:r>
        <w:rPr>
          <w:spacing w:val="-9"/>
          <w:sz w:val="24"/>
        </w:rPr>
        <w:t> </w:t>
      </w:r>
      <w:r>
        <w:rPr>
          <w:w w:val="125"/>
          <w:sz w:val="24"/>
        </w:rPr>
        <w:t>speed.</w:t>
      </w:r>
      <w:r>
        <w:rPr>
          <w:sz w:val="24"/>
        </w:rPr>
        <w:tab/>
      </w:r>
      <w:r>
        <w:rPr>
          <w:w w:val="485"/>
          <w:sz w:val="24"/>
        </w:rPr>
        <w:t>·</w:t>
      </w:r>
      <w:r>
        <w:rPr>
          <w:w w:val="113"/>
          <w:sz w:val="24"/>
        </w:rPr>
        <w:t>Time</w:t>
      </w:r>
      <w:r>
        <w:rPr>
          <w:spacing w:val="-9"/>
          <w:sz w:val="24"/>
        </w:rPr>
        <w:t> </w:t>
      </w:r>
      <w:r>
        <w:rPr>
          <w:w w:val="127"/>
          <w:sz w:val="24"/>
        </w:rPr>
        <w:t>date.</w:t>
      </w:r>
    </w:p>
    <w:p>
      <w:pPr>
        <w:pStyle w:val="ListParagraph"/>
        <w:numPr>
          <w:ilvl w:val="0"/>
          <w:numId w:val="15"/>
        </w:numPr>
        <w:tabs>
          <w:tab w:pos="394" w:val="left" w:leader="none"/>
          <w:tab w:pos="1919" w:val="left" w:leader="none"/>
        </w:tabs>
        <w:spacing w:line="288" w:lineRule="exact" w:before="0" w:after="0"/>
        <w:ind w:left="393" w:right="0" w:hanging="242"/>
        <w:jc w:val="left"/>
        <w:rPr>
          <w:sz w:val="24"/>
        </w:rPr>
      </w:pPr>
      <w:r>
        <w:rPr>
          <w:w w:val="114"/>
          <w:sz w:val="24"/>
        </w:rPr>
        <w:t>Week.</w:t>
      </w:r>
      <w:r>
        <w:rPr>
          <w:sz w:val="24"/>
        </w:rPr>
        <w:tab/>
      </w:r>
      <w:r>
        <w:rPr>
          <w:w w:val="485"/>
          <w:sz w:val="24"/>
        </w:rPr>
        <w:t>·</w:t>
      </w:r>
      <w:r>
        <w:rPr>
          <w:w w:val="117"/>
          <w:sz w:val="24"/>
        </w:rPr>
        <w:t>Real-time</w:t>
      </w:r>
      <w:r>
        <w:rPr>
          <w:spacing w:val="-9"/>
          <w:sz w:val="24"/>
        </w:rPr>
        <w:t> </w:t>
      </w:r>
      <w:r>
        <w:rPr>
          <w:w w:val="122"/>
          <w:sz w:val="24"/>
        </w:rPr>
        <w:t>voltage.</w:t>
      </w:r>
      <w:r>
        <w:rPr>
          <w:sz w:val="24"/>
        </w:rPr>
        <w:t>  </w:t>
      </w:r>
      <w:r>
        <w:rPr>
          <w:spacing w:val="-26"/>
          <w:sz w:val="24"/>
        </w:rPr>
        <w:t> </w:t>
      </w:r>
      <w:r>
        <w:rPr>
          <w:w w:val="143"/>
          <w:sz w:val="24"/>
        </w:rPr>
        <w:t>·Heading</w:t>
      </w:r>
      <w:r>
        <w:rPr>
          <w:spacing w:val="-9"/>
          <w:sz w:val="24"/>
        </w:rPr>
        <w:t> </w:t>
      </w:r>
      <w:r>
        <w:rPr>
          <w:w w:val="122"/>
          <w:sz w:val="24"/>
        </w:rPr>
        <w:t>angle.</w:t>
      </w:r>
    </w:p>
    <w:p>
      <w:pPr>
        <w:pStyle w:val="BodyText"/>
        <w:tabs>
          <w:tab w:pos="1938" w:val="left" w:leader="none"/>
        </w:tabs>
        <w:spacing w:line="288" w:lineRule="exact"/>
        <w:ind w:left="152"/>
      </w:pPr>
      <w:r>
        <w:rPr>
          <w:w w:val="130"/>
        </w:rPr>
        <w:t>·Travel</w:t>
      </w:r>
      <w:r>
        <w:rPr>
          <w:spacing w:val="-19"/>
          <w:w w:val="130"/>
        </w:rPr>
        <w:t> </w:t>
      </w:r>
      <w:r>
        <w:rPr>
          <w:w w:val="130"/>
        </w:rPr>
        <w:t>time.</w:t>
        <w:tab/>
        <w:t>·Driving mileage.</w:t>
      </w:r>
      <w:r>
        <w:rPr>
          <w:spacing w:val="1"/>
          <w:w w:val="130"/>
        </w:rPr>
        <w:t> </w:t>
      </w:r>
      <w:r>
        <w:rPr>
          <w:w w:val="130"/>
        </w:rPr>
        <w:t>·Number of satellites.</w:t>
      </w:r>
    </w:p>
    <w:p>
      <w:pPr>
        <w:pStyle w:val="ListParagraph"/>
        <w:numPr>
          <w:ilvl w:val="0"/>
          <w:numId w:val="15"/>
        </w:numPr>
        <w:tabs>
          <w:tab w:pos="394" w:val="left" w:leader="none"/>
          <w:tab w:pos="2896" w:val="left" w:leader="none"/>
        </w:tabs>
        <w:spacing w:line="312" w:lineRule="exact" w:before="0" w:after="0"/>
        <w:ind w:left="393" w:right="0" w:hanging="242"/>
        <w:jc w:val="left"/>
        <w:rPr>
          <w:sz w:val="24"/>
        </w:rPr>
      </w:pPr>
      <w:r>
        <w:rPr>
          <w:w w:val="130"/>
          <w:sz w:val="24"/>
        </w:rPr>
        <w:t>Overspeed</w:t>
      </w:r>
      <w:r>
        <w:rPr>
          <w:spacing w:val="-61"/>
          <w:w w:val="130"/>
          <w:sz w:val="24"/>
        </w:rPr>
        <w:t> </w:t>
      </w:r>
      <w:r>
        <w:rPr>
          <w:w w:val="130"/>
          <w:sz w:val="24"/>
        </w:rPr>
        <w:t>alarm.</w:t>
        <w:tab/>
        <w:t>·Altitude</w:t>
      </w:r>
      <w:r>
        <w:rPr>
          <w:spacing w:val="-26"/>
          <w:w w:val="130"/>
          <w:sz w:val="24"/>
        </w:rPr>
        <w:t> </w:t>
      </w:r>
      <w:r>
        <w:rPr>
          <w:w w:val="130"/>
          <w:sz w:val="24"/>
        </w:rPr>
        <w:t>alarm</w:t>
      </w:r>
    </w:p>
    <w:p>
      <w:pPr>
        <w:pStyle w:val="BodyText"/>
        <w:spacing w:line="312" w:lineRule="exact" w:before="240"/>
        <w:ind w:left="152"/>
      </w:pPr>
      <w:r>
        <w:rPr>
          <w:w w:val="120"/>
        </w:rPr>
        <w:t>Main features.</w:t>
      </w:r>
    </w:p>
    <w:p>
      <w:pPr>
        <w:pStyle w:val="ListParagraph"/>
        <w:numPr>
          <w:ilvl w:val="0"/>
          <w:numId w:val="15"/>
        </w:numPr>
        <w:tabs>
          <w:tab w:pos="394" w:val="left" w:leader="none"/>
        </w:tabs>
        <w:spacing w:line="288" w:lineRule="exact" w:before="0" w:after="0"/>
        <w:ind w:left="393" w:right="0" w:hanging="242"/>
        <w:jc w:val="left"/>
        <w:rPr>
          <w:sz w:val="24"/>
        </w:rPr>
      </w:pPr>
      <w:r>
        <w:rPr>
          <w:w w:val="115"/>
          <w:sz w:val="24"/>
        </w:rPr>
        <w:t>Suitable</w:t>
      </w:r>
      <w:r>
        <w:rPr>
          <w:spacing w:val="-18"/>
          <w:w w:val="115"/>
          <w:sz w:val="24"/>
        </w:rPr>
        <w:t> </w:t>
      </w:r>
      <w:r>
        <w:rPr>
          <w:w w:val="115"/>
          <w:sz w:val="24"/>
        </w:rPr>
        <w:t>for</w:t>
      </w:r>
      <w:r>
        <w:rPr>
          <w:spacing w:val="-18"/>
          <w:w w:val="115"/>
          <w:sz w:val="24"/>
        </w:rPr>
        <w:t> </w:t>
      </w:r>
      <w:r>
        <w:rPr>
          <w:w w:val="115"/>
          <w:sz w:val="24"/>
        </w:rPr>
        <w:t>all</w:t>
      </w:r>
      <w:r>
        <w:rPr>
          <w:spacing w:val="-17"/>
          <w:w w:val="115"/>
          <w:sz w:val="24"/>
        </w:rPr>
        <w:t> </w:t>
      </w:r>
      <w:r>
        <w:rPr>
          <w:w w:val="115"/>
          <w:sz w:val="24"/>
        </w:rPr>
        <w:t>12-30V</w:t>
      </w:r>
      <w:r>
        <w:rPr>
          <w:spacing w:val="-18"/>
          <w:w w:val="115"/>
          <w:sz w:val="24"/>
        </w:rPr>
        <w:t> </w:t>
      </w:r>
      <w:r>
        <w:rPr>
          <w:w w:val="115"/>
          <w:sz w:val="24"/>
        </w:rPr>
        <w:t>vehicles.</w:t>
      </w:r>
    </w:p>
    <w:p>
      <w:pPr>
        <w:pStyle w:val="ListParagraph"/>
        <w:numPr>
          <w:ilvl w:val="0"/>
          <w:numId w:val="15"/>
        </w:numPr>
        <w:tabs>
          <w:tab w:pos="394" w:val="left" w:leader="none"/>
        </w:tabs>
        <w:spacing w:line="206" w:lineRule="auto" w:before="10" w:after="0"/>
        <w:ind w:left="152" w:right="540" w:firstLine="0"/>
        <w:jc w:val="left"/>
        <w:rPr>
          <w:sz w:val="24"/>
        </w:rPr>
      </w:pPr>
      <w:r>
        <w:rPr>
          <w:w w:val="120"/>
          <w:sz w:val="24"/>
        </w:rPr>
        <w:t>Equipped</w:t>
      </w:r>
      <w:r>
        <w:rPr>
          <w:spacing w:val="-17"/>
          <w:w w:val="120"/>
          <w:sz w:val="24"/>
        </w:rPr>
        <w:t> </w:t>
      </w:r>
      <w:r>
        <w:rPr>
          <w:w w:val="120"/>
          <w:sz w:val="24"/>
        </w:rPr>
        <w:t>with</w:t>
      </w:r>
      <w:r>
        <w:rPr>
          <w:spacing w:val="-16"/>
          <w:w w:val="120"/>
          <w:sz w:val="24"/>
        </w:rPr>
        <w:t> </w:t>
      </w:r>
      <w:r>
        <w:rPr>
          <w:w w:val="120"/>
          <w:sz w:val="24"/>
        </w:rPr>
        <w:t>high-precision</w:t>
      </w:r>
      <w:r>
        <w:rPr>
          <w:spacing w:val="-16"/>
          <w:w w:val="120"/>
          <w:sz w:val="24"/>
        </w:rPr>
        <w:t> </w:t>
      </w:r>
      <w:r>
        <w:rPr>
          <w:w w:val="120"/>
          <w:sz w:val="24"/>
        </w:rPr>
        <w:t>dual-channel</w:t>
      </w:r>
      <w:r>
        <w:rPr>
          <w:spacing w:val="-16"/>
          <w:w w:val="120"/>
          <w:sz w:val="24"/>
        </w:rPr>
        <w:t> </w:t>
      </w:r>
      <w:r>
        <w:rPr>
          <w:w w:val="120"/>
          <w:sz w:val="24"/>
        </w:rPr>
        <w:t>satellite</w:t>
      </w:r>
      <w:r>
        <w:rPr>
          <w:spacing w:val="-17"/>
          <w:w w:val="120"/>
          <w:sz w:val="24"/>
        </w:rPr>
        <w:t> </w:t>
      </w:r>
      <w:r>
        <w:rPr>
          <w:spacing w:val="-6"/>
          <w:w w:val="120"/>
          <w:sz w:val="24"/>
        </w:rPr>
        <w:t>GPS </w:t>
      </w:r>
      <w:r>
        <w:rPr>
          <w:w w:val="120"/>
          <w:sz w:val="24"/>
        </w:rPr>
        <w:t>module.</w:t>
      </w:r>
    </w:p>
    <w:p>
      <w:pPr>
        <w:pStyle w:val="ListParagraph"/>
        <w:numPr>
          <w:ilvl w:val="0"/>
          <w:numId w:val="15"/>
        </w:numPr>
        <w:tabs>
          <w:tab w:pos="394" w:val="left" w:leader="none"/>
        </w:tabs>
        <w:spacing w:line="206" w:lineRule="auto" w:before="0" w:after="0"/>
        <w:ind w:left="152" w:right="1150" w:firstLine="0"/>
        <w:jc w:val="left"/>
        <w:rPr>
          <w:sz w:val="24"/>
        </w:rPr>
      </w:pPr>
      <w:r>
        <w:rPr>
          <w:w w:val="125"/>
          <w:sz w:val="24"/>
        </w:rPr>
        <w:t>Automatically</w:t>
      </w:r>
      <w:r>
        <w:rPr>
          <w:spacing w:val="-46"/>
          <w:w w:val="125"/>
          <w:sz w:val="24"/>
        </w:rPr>
        <w:t> </w:t>
      </w:r>
      <w:r>
        <w:rPr>
          <w:w w:val="125"/>
          <w:sz w:val="24"/>
        </w:rPr>
        <w:t>monitor</w:t>
      </w:r>
      <w:r>
        <w:rPr>
          <w:spacing w:val="-45"/>
          <w:w w:val="125"/>
          <w:sz w:val="24"/>
        </w:rPr>
        <w:t> </w:t>
      </w:r>
      <w:r>
        <w:rPr>
          <w:w w:val="125"/>
          <w:sz w:val="24"/>
        </w:rPr>
        <w:t>the</w:t>
      </w:r>
      <w:r>
        <w:rPr>
          <w:spacing w:val="-45"/>
          <w:w w:val="125"/>
          <w:sz w:val="24"/>
        </w:rPr>
        <w:t> </w:t>
      </w:r>
      <w:r>
        <w:rPr>
          <w:w w:val="125"/>
          <w:sz w:val="24"/>
        </w:rPr>
        <w:t>driving</w:t>
      </w:r>
      <w:r>
        <w:rPr>
          <w:spacing w:val="-45"/>
          <w:w w:val="125"/>
          <w:sz w:val="24"/>
        </w:rPr>
        <w:t> </w:t>
      </w:r>
      <w:r>
        <w:rPr>
          <w:w w:val="125"/>
          <w:sz w:val="24"/>
        </w:rPr>
        <w:t>condition</w:t>
      </w:r>
      <w:r>
        <w:rPr>
          <w:spacing w:val="-45"/>
          <w:w w:val="125"/>
          <w:sz w:val="24"/>
        </w:rPr>
        <w:t> </w:t>
      </w:r>
      <w:r>
        <w:rPr>
          <w:w w:val="125"/>
          <w:sz w:val="24"/>
        </w:rPr>
        <w:t>of</w:t>
      </w:r>
      <w:r>
        <w:rPr>
          <w:spacing w:val="-45"/>
          <w:w w:val="125"/>
          <w:sz w:val="24"/>
        </w:rPr>
        <w:t> </w:t>
      </w:r>
      <w:r>
        <w:rPr>
          <w:spacing w:val="-5"/>
          <w:w w:val="125"/>
          <w:sz w:val="24"/>
        </w:rPr>
        <w:t>the </w:t>
      </w:r>
      <w:r>
        <w:rPr>
          <w:w w:val="125"/>
          <w:sz w:val="24"/>
        </w:rPr>
        <w:t>vehicle.</w:t>
      </w:r>
    </w:p>
    <w:p>
      <w:pPr>
        <w:pStyle w:val="ListParagraph"/>
        <w:numPr>
          <w:ilvl w:val="0"/>
          <w:numId w:val="15"/>
        </w:numPr>
        <w:tabs>
          <w:tab w:pos="394" w:val="left" w:leader="none"/>
        </w:tabs>
        <w:spacing w:line="206" w:lineRule="auto" w:before="0" w:after="0"/>
        <w:ind w:left="152" w:right="1061" w:firstLine="0"/>
        <w:jc w:val="left"/>
        <w:rPr>
          <w:sz w:val="24"/>
        </w:rPr>
      </w:pPr>
      <w:r>
        <w:rPr>
          <w:w w:val="120"/>
          <w:sz w:val="24"/>
        </w:rPr>
        <w:t>The</w:t>
      </w:r>
      <w:r>
        <w:rPr>
          <w:spacing w:val="-13"/>
          <w:w w:val="120"/>
          <w:sz w:val="24"/>
        </w:rPr>
        <w:t> </w:t>
      </w:r>
      <w:r>
        <w:rPr>
          <w:w w:val="120"/>
          <w:sz w:val="24"/>
        </w:rPr>
        <w:t>use</w:t>
      </w:r>
      <w:r>
        <w:rPr>
          <w:spacing w:val="-12"/>
          <w:w w:val="120"/>
          <w:sz w:val="24"/>
        </w:rPr>
        <w:t> </w:t>
      </w:r>
      <w:r>
        <w:rPr>
          <w:w w:val="120"/>
          <w:sz w:val="24"/>
        </w:rPr>
        <w:t>of</w:t>
      </w:r>
      <w:r>
        <w:rPr>
          <w:spacing w:val="-13"/>
          <w:w w:val="120"/>
          <w:sz w:val="24"/>
        </w:rPr>
        <w:t> </w:t>
      </w:r>
      <w:r>
        <w:rPr>
          <w:w w:val="120"/>
          <w:sz w:val="24"/>
        </w:rPr>
        <w:t>high-sensitive</w:t>
      </w:r>
      <w:r>
        <w:rPr>
          <w:spacing w:val="-12"/>
          <w:w w:val="120"/>
          <w:sz w:val="24"/>
        </w:rPr>
        <w:t> </w:t>
      </w:r>
      <w:r>
        <w:rPr>
          <w:w w:val="120"/>
          <w:sz w:val="24"/>
        </w:rPr>
        <w:t>touch</w:t>
      </w:r>
      <w:r>
        <w:rPr>
          <w:spacing w:val="-13"/>
          <w:w w:val="120"/>
          <w:sz w:val="24"/>
        </w:rPr>
        <w:t> </w:t>
      </w:r>
      <w:r>
        <w:rPr>
          <w:w w:val="120"/>
          <w:sz w:val="24"/>
        </w:rPr>
        <w:t>display</w:t>
      </w:r>
      <w:r>
        <w:rPr>
          <w:spacing w:val="-12"/>
          <w:w w:val="120"/>
          <w:sz w:val="24"/>
        </w:rPr>
        <w:t> </w:t>
      </w:r>
      <w:r>
        <w:rPr>
          <w:w w:val="120"/>
          <w:sz w:val="24"/>
        </w:rPr>
        <w:t>screen,</w:t>
      </w:r>
      <w:r>
        <w:rPr>
          <w:spacing w:val="-12"/>
          <w:w w:val="120"/>
          <w:sz w:val="24"/>
        </w:rPr>
        <w:t> </w:t>
      </w:r>
      <w:r>
        <w:rPr>
          <w:spacing w:val="-4"/>
          <w:w w:val="120"/>
          <w:sz w:val="24"/>
        </w:rPr>
        <w:t>high </w:t>
      </w:r>
      <w:r>
        <w:rPr>
          <w:w w:val="120"/>
          <w:sz w:val="24"/>
        </w:rPr>
        <w:t>display</w:t>
      </w:r>
      <w:r>
        <w:rPr>
          <w:spacing w:val="-22"/>
          <w:w w:val="120"/>
          <w:sz w:val="24"/>
        </w:rPr>
        <w:t> </w:t>
      </w:r>
      <w:r>
        <w:rPr>
          <w:w w:val="120"/>
          <w:sz w:val="24"/>
        </w:rPr>
        <w:t>resolution.</w:t>
      </w:r>
    </w:p>
    <w:p>
      <w:pPr>
        <w:pStyle w:val="BodyText"/>
        <w:spacing w:line="277" w:lineRule="exact"/>
        <w:ind w:left="152"/>
      </w:pPr>
      <w:r>
        <w:rPr>
          <w:w w:val="130"/>
        </w:rPr>
        <w:t>·Adopt </w:t>
      </w:r>
      <w:r>
        <w:rPr>
          <w:w w:val="125"/>
        </w:rPr>
        <w:t>ABS </w:t>
      </w:r>
      <w:r>
        <w:rPr>
          <w:w w:val="130"/>
        </w:rPr>
        <w:t>high temperature resistant material design.</w:t>
      </w:r>
    </w:p>
    <w:p>
      <w:pPr>
        <w:pStyle w:val="ListParagraph"/>
        <w:numPr>
          <w:ilvl w:val="0"/>
          <w:numId w:val="15"/>
        </w:numPr>
        <w:tabs>
          <w:tab w:pos="394" w:val="left" w:leader="none"/>
        </w:tabs>
        <w:spacing w:line="206" w:lineRule="auto" w:before="7" w:after="0"/>
        <w:ind w:left="152" w:right="1452" w:firstLine="0"/>
        <w:jc w:val="left"/>
        <w:rPr>
          <w:sz w:val="24"/>
        </w:rPr>
      </w:pPr>
      <w:r>
        <w:rPr>
          <w:w w:val="125"/>
          <w:sz w:val="24"/>
        </w:rPr>
        <w:t>Start</w:t>
      </w:r>
      <w:r>
        <w:rPr>
          <w:spacing w:val="-30"/>
          <w:w w:val="125"/>
          <w:sz w:val="24"/>
        </w:rPr>
        <w:t> </w:t>
      </w:r>
      <w:r>
        <w:rPr>
          <w:w w:val="125"/>
          <w:sz w:val="24"/>
        </w:rPr>
        <w:t>with</w:t>
      </w:r>
      <w:r>
        <w:rPr>
          <w:spacing w:val="-30"/>
          <w:w w:val="125"/>
          <w:sz w:val="24"/>
        </w:rPr>
        <w:t> </w:t>
      </w:r>
      <w:r>
        <w:rPr>
          <w:w w:val="125"/>
          <w:sz w:val="24"/>
        </w:rPr>
        <w:t>the</w:t>
      </w:r>
      <w:r>
        <w:rPr>
          <w:spacing w:val="-30"/>
          <w:w w:val="125"/>
          <w:sz w:val="24"/>
        </w:rPr>
        <w:t> </w:t>
      </w:r>
      <w:r>
        <w:rPr>
          <w:w w:val="125"/>
          <w:sz w:val="24"/>
        </w:rPr>
        <w:t>car,</w:t>
      </w:r>
      <w:r>
        <w:rPr>
          <w:spacing w:val="-30"/>
          <w:w w:val="125"/>
          <w:sz w:val="24"/>
        </w:rPr>
        <w:t> </w:t>
      </w:r>
      <w:r>
        <w:rPr>
          <w:w w:val="125"/>
          <w:sz w:val="24"/>
        </w:rPr>
        <w:t>stop</w:t>
      </w:r>
      <w:r>
        <w:rPr>
          <w:spacing w:val="-30"/>
          <w:w w:val="125"/>
          <w:sz w:val="24"/>
        </w:rPr>
        <w:t> </w:t>
      </w:r>
      <w:r>
        <w:rPr>
          <w:w w:val="125"/>
          <w:sz w:val="24"/>
        </w:rPr>
        <w:t>the</w:t>
      </w:r>
      <w:r>
        <w:rPr>
          <w:spacing w:val="-29"/>
          <w:w w:val="125"/>
          <w:sz w:val="24"/>
        </w:rPr>
        <w:t> </w:t>
      </w:r>
      <w:r>
        <w:rPr>
          <w:w w:val="125"/>
          <w:sz w:val="24"/>
        </w:rPr>
        <w:t>automatic</w:t>
      </w:r>
      <w:r>
        <w:rPr>
          <w:spacing w:val="-30"/>
          <w:w w:val="125"/>
          <w:sz w:val="24"/>
        </w:rPr>
        <w:t> </w:t>
      </w:r>
      <w:r>
        <w:rPr>
          <w:w w:val="125"/>
          <w:sz w:val="24"/>
        </w:rPr>
        <w:t>dormancy function.</w:t>
      </w:r>
    </w:p>
    <w:p>
      <w:pPr>
        <w:pStyle w:val="BodyText"/>
        <w:spacing w:line="301" w:lineRule="exact"/>
        <w:ind w:left="152"/>
      </w:pPr>
      <w:r>
        <w:rPr>
          <w:w w:val="125"/>
        </w:rPr>
        <w:t>·Switch between Chinese, traditional Chinese and English.</w:t>
      </w:r>
    </w:p>
    <w:p>
      <w:pPr>
        <w:spacing w:after="0" w:line="301" w:lineRule="exact"/>
        <w:sectPr>
          <w:type w:val="continuous"/>
          <w:pgSz w:w="16000" w:h="12000" w:orient="landscape"/>
          <w:pgMar w:top="1120" w:bottom="280" w:left="700" w:right="440"/>
          <w:cols w:num="2" w:equalWidth="0">
            <w:col w:w="6603" w:space="1214"/>
            <w:col w:w="7043"/>
          </w:cols>
        </w:sectPr>
      </w:pPr>
    </w:p>
    <w:p>
      <w:pPr>
        <w:pStyle w:val="BodyText"/>
        <w:spacing w:before="8"/>
        <w:rPr>
          <w:sz w:val="9"/>
        </w:rPr>
      </w:pPr>
    </w:p>
    <w:p>
      <w:pPr>
        <w:pStyle w:val="BodyText"/>
        <w:spacing w:line="206" w:lineRule="auto" w:before="126"/>
        <w:ind w:left="113" w:right="8987"/>
      </w:pPr>
      <w:r>
        <w:rPr>
          <w:w w:val="120"/>
        </w:rPr>
        <w:t>Working environment and technical</w:t>
      </w:r>
      <w:r>
        <w:rPr>
          <w:spacing w:val="-42"/>
          <w:w w:val="120"/>
        </w:rPr>
        <w:t> </w:t>
      </w:r>
      <w:r>
        <w:rPr>
          <w:w w:val="120"/>
        </w:rPr>
        <w:t>indicators. Power supply:</w:t>
      </w:r>
      <w:r>
        <w:rPr>
          <w:spacing w:val="-51"/>
          <w:w w:val="120"/>
        </w:rPr>
        <w:t> </w:t>
      </w:r>
      <w:r>
        <w:rPr>
          <w:w w:val="120"/>
        </w:rPr>
        <w:t>DC10V~30V.</w:t>
      </w:r>
    </w:p>
    <w:p>
      <w:pPr>
        <w:pStyle w:val="BodyText"/>
        <w:spacing w:line="206" w:lineRule="auto"/>
        <w:ind w:left="113" w:right="10086"/>
      </w:pPr>
      <w:r>
        <w:rPr>
          <w:w w:val="135"/>
        </w:rPr>
        <w:t>Operating</w:t>
      </w:r>
      <w:r>
        <w:rPr>
          <w:spacing w:val="-64"/>
          <w:w w:val="135"/>
        </w:rPr>
        <w:t> </w:t>
      </w:r>
      <w:r>
        <w:rPr>
          <w:w w:val="135"/>
        </w:rPr>
        <w:t>temperature:-40</w:t>
      </w:r>
      <w:r>
        <w:rPr>
          <w:spacing w:val="-64"/>
          <w:w w:val="135"/>
        </w:rPr>
        <w:t> </w:t>
      </w:r>
      <w:r>
        <w:rPr>
          <w:w w:val="155"/>
        </w:rPr>
        <w:t>°C</w:t>
      </w:r>
      <w:r>
        <w:rPr>
          <w:spacing w:val="-76"/>
          <w:w w:val="155"/>
        </w:rPr>
        <w:t> </w:t>
      </w:r>
      <w:r>
        <w:rPr>
          <w:w w:val="135"/>
        </w:rPr>
        <w:t>~</w:t>
      </w:r>
      <w:r>
        <w:rPr>
          <w:spacing w:val="-63"/>
          <w:w w:val="135"/>
        </w:rPr>
        <w:t> </w:t>
      </w:r>
      <w:r>
        <w:rPr>
          <w:w w:val="135"/>
        </w:rPr>
        <w:t>+</w:t>
      </w:r>
      <w:r>
        <w:rPr>
          <w:spacing w:val="-64"/>
          <w:w w:val="135"/>
        </w:rPr>
        <w:t> </w:t>
      </w:r>
      <w:r>
        <w:rPr>
          <w:w w:val="135"/>
        </w:rPr>
        <w:t>80</w:t>
      </w:r>
      <w:r>
        <w:rPr>
          <w:spacing w:val="-64"/>
          <w:w w:val="135"/>
        </w:rPr>
        <w:t> </w:t>
      </w:r>
      <w:r>
        <w:rPr>
          <w:spacing w:val="-6"/>
          <w:w w:val="155"/>
        </w:rPr>
        <w:t>°C. </w:t>
      </w:r>
      <w:r>
        <w:rPr>
          <w:w w:val="135"/>
        </w:rPr>
        <w:t>Pitch</w:t>
      </w:r>
      <w:r>
        <w:rPr>
          <w:spacing w:val="-37"/>
          <w:w w:val="135"/>
        </w:rPr>
        <w:t> </w:t>
      </w:r>
      <w:r>
        <w:rPr>
          <w:w w:val="135"/>
        </w:rPr>
        <w:t>angle:-40</w:t>
      </w:r>
      <w:r>
        <w:rPr>
          <w:spacing w:val="-37"/>
          <w:w w:val="135"/>
        </w:rPr>
        <w:t> </w:t>
      </w:r>
      <w:r>
        <w:rPr>
          <w:w w:val="230"/>
        </w:rPr>
        <w:t>°~</w:t>
      </w:r>
      <w:r>
        <w:rPr>
          <w:spacing w:val="-97"/>
          <w:w w:val="230"/>
        </w:rPr>
        <w:t> </w:t>
      </w:r>
      <w:r>
        <w:rPr>
          <w:w w:val="135"/>
        </w:rPr>
        <w:t>+</w:t>
      </w:r>
      <w:r>
        <w:rPr>
          <w:spacing w:val="-37"/>
          <w:w w:val="135"/>
        </w:rPr>
        <w:t> </w:t>
      </w:r>
      <w:r>
        <w:rPr>
          <w:w w:val="135"/>
        </w:rPr>
        <w:t>40</w:t>
      </w:r>
      <w:r>
        <w:rPr>
          <w:spacing w:val="-36"/>
          <w:w w:val="135"/>
        </w:rPr>
        <w:t> </w:t>
      </w:r>
      <w:r>
        <w:rPr>
          <w:w w:val="230"/>
        </w:rPr>
        <w:t>°.</w:t>
      </w:r>
    </w:p>
    <w:p>
      <w:pPr>
        <w:pStyle w:val="BodyText"/>
        <w:spacing w:line="206" w:lineRule="auto"/>
        <w:ind w:left="113" w:right="11903"/>
      </w:pPr>
      <w:r>
        <w:rPr>
          <w:w w:val="125"/>
        </w:rPr>
        <w:t>Roll</w:t>
      </w:r>
      <w:r>
        <w:rPr>
          <w:spacing w:val="-44"/>
          <w:w w:val="125"/>
        </w:rPr>
        <w:t> </w:t>
      </w:r>
      <w:r>
        <w:rPr>
          <w:w w:val="125"/>
        </w:rPr>
        <w:t>angle:-40</w:t>
      </w:r>
      <w:r>
        <w:rPr>
          <w:spacing w:val="-44"/>
          <w:w w:val="125"/>
        </w:rPr>
        <w:t> </w:t>
      </w:r>
      <w:r>
        <w:rPr>
          <w:w w:val="230"/>
        </w:rPr>
        <w:t>°~</w:t>
      </w:r>
      <w:r>
        <w:rPr>
          <w:spacing w:val="-109"/>
          <w:w w:val="230"/>
        </w:rPr>
        <w:t> </w:t>
      </w:r>
      <w:r>
        <w:rPr>
          <w:w w:val="125"/>
        </w:rPr>
        <w:t>+</w:t>
      </w:r>
      <w:r>
        <w:rPr>
          <w:spacing w:val="-43"/>
          <w:w w:val="125"/>
        </w:rPr>
        <w:t> </w:t>
      </w:r>
      <w:r>
        <w:rPr>
          <w:w w:val="125"/>
        </w:rPr>
        <w:t>40</w:t>
      </w:r>
      <w:r>
        <w:rPr>
          <w:spacing w:val="-44"/>
          <w:w w:val="125"/>
        </w:rPr>
        <w:t> </w:t>
      </w:r>
      <w:r>
        <w:rPr>
          <w:spacing w:val="-8"/>
          <w:w w:val="230"/>
        </w:rPr>
        <w:t>°. </w:t>
      </w:r>
      <w:r>
        <w:rPr>
          <w:w w:val="125"/>
        </w:rPr>
        <w:t>GPS</w:t>
      </w:r>
      <w:r>
        <w:rPr>
          <w:spacing w:val="-42"/>
          <w:w w:val="125"/>
        </w:rPr>
        <w:t> </w:t>
      </w:r>
      <w:r>
        <w:rPr>
          <w:w w:val="125"/>
        </w:rPr>
        <w:t>data</w:t>
      </w:r>
      <w:r>
        <w:rPr>
          <w:spacing w:val="-41"/>
          <w:w w:val="125"/>
        </w:rPr>
        <w:t> </w:t>
      </w:r>
      <w:r>
        <w:rPr>
          <w:w w:val="125"/>
        </w:rPr>
        <w:t>refresh</w:t>
      </w:r>
      <w:r>
        <w:rPr>
          <w:spacing w:val="-41"/>
          <w:w w:val="125"/>
        </w:rPr>
        <w:t> </w:t>
      </w:r>
      <w:r>
        <w:rPr>
          <w:w w:val="125"/>
        </w:rPr>
        <w:t>rate:</w:t>
      </w:r>
      <w:r>
        <w:rPr>
          <w:spacing w:val="-41"/>
          <w:w w:val="125"/>
        </w:rPr>
        <w:t> </w:t>
      </w:r>
      <w:r>
        <w:rPr>
          <w:w w:val="125"/>
        </w:rPr>
        <w:t>1s.</w:t>
      </w:r>
    </w:p>
    <w:p>
      <w:pPr>
        <w:pStyle w:val="BodyText"/>
        <w:spacing w:line="206" w:lineRule="auto"/>
        <w:ind w:left="113" w:right="10142"/>
      </w:pPr>
      <w:r>
        <w:rPr>
          <w:w w:val="120"/>
        </w:rPr>
        <w:t>Voltage</w:t>
      </w:r>
      <w:r>
        <w:rPr>
          <w:spacing w:val="-46"/>
          <w:w w:val="120"/>
        </w:rPr>
        <w:t> </w:t>
      </w:r>
      <w:r>
        <w:rPr>
          <w:w w:val="120"/>
        </w:rPr>
        <w:t>measurement</w:t>
      </w:r>
      <w:r>
        <w:rPr>
          <w:spacing w:val="-45"/>
          <w:w w:val="120"/>
        </w:rPr>
        <w:t> </w:t>
      </w:r>
      <w:r>
        <w:rPr>
          <w:w w:val="120"/>
        </w:rPr>
        <w:t>range:</w:t>
      </w:r>
      <w:r>
        <w:rPr>
          <w:spacing w:val="-45"/>
          <w:w w:val="120"/>
        </w:rPr>
        <w:t> </w:t>
      </w:r>
      <w:r>
        <w:rPr>
          <w:w w:val="120"/>
        </w:rPr>
        <w:t>DC10V~30V. Voltage measurement accuracy: 0.5V. Speed</w:t>
      </w:r>
      <w:r>
        <w:rPr>
          <w:spacing w:val="-23"/>
          <w:w w:val="120"/>
        </w:rPr>
        <w:t> </w:t>
      </w:r>
      <w:r>
        <w:rPr>
          <w:w w:val="120"/>
        </w:rPr>
        <w:t>accuracy:</w:t>
      </w:r>
      <w:r>
        <w:rPr>
          <w:spacing w:val="-23"/>
          <w:w w:val="120"/>
        </w:rPr>
        <w:t> </w:t>
      </w:r>
      <w:r>
        <w:rPr>
          <w:w w:val="120"/>
        </w:rPr>
        <w:t>&lt;</w:t>
      </w:r>
      <w:r>
        <w:rPr>
          <w:spacing w:val="-22"/>
          <w:w w:val="120"/>
        </w:rPr>
        <w:t> </w:t>
      </w:r>
      <w:r>
        <w:rPr>
          <w:w w:val="120"/>
        </w:rPr>
        <w:t>0.36Km/h.</w:t>
      </w:r>
    </w:p>
    <w:p>
      <w:pPr>
        <w:pStyle w:val="BodyText"/>
        <w:spacing w:line="206" w:lineRule="auto"/>
        <w:ind w:left="113" w:right="11055"/>
      </w:pPr>
      <w:r>
        <w:rPr>
          <w:w w:val="120"/>
        </w:rPr>
        <w:t>GPS</w:t>
      </w:r>
      <w:r>
        <w:rPr>
          <w:spacing w:val="-31"/>
          <w:w w:val="120"/>
        </w:rPr>
        <w:t> </w:t>
      </w:r>
      <w:r>
        <w:rPr>
          <w:w w:val="120"/>
        </w:rPr>
        <w:t>cold</w:t>
      </w:r>
      <w:r>
        <w:rPr>
          <w:spacing w:val="-30"/>
          <w:w w:val="120"/>
        </w:rPr>
        <w:t> </w:t>
      </w:r>
      <w:r>
        <w:rPr>
          <w:w w:val="120"/>
        </w:rPr>
        <w:t>start</w:t>
      </w:r>
      <w:r>
        <w:rPr>
          <w:spacing w:val="-31"/>
          <w:w w:val="120"/>
        </w:rPr>
        <w:t> </w:t>
      </w:r>
      <w:r>
        <w:rPr>
          <w:w w:val="120"/>
        </w:rPr>
        <w:t>time:</w:t>
      </w:r>
      <w:r>
        <w:rPr>
          <w:spacing w:val="-30"/>
          <w:w w:val="120"/>
        </w:rPr>
        <w:t> </w:t>
      </w:r>
      <w:r>
        <w:rPr>
          <w:w w:val="120"/>
        </w:rPr>
        <w:t>32s</w:t>
      </w:r>
      <w:r>
        <w:rPr>
          <w:spacing w:val="-30"/>
          <w:w w:val="120"/>
        </w:rPr>
        <w:t> </w:t>
      </w:r>
      <w:r>
        <w:rPr>
          <w:w w:val="120"/>
        </w:rPr>
        <w:t>(average). GPS</w:t>
      </w:r>
      <w:r>
        <w:rPr>
          <w:spacing w:val="-28"/>
          <w:w w:val="120"/>
        </w:rPr>
        <w:t> </w:t>
      </w:r>
      <w:r>
        <w:rPr>
          <w:w w:val="120"/>
        </w:rPr>
        <w:t>warm</w:t>
      </w:r>
      <w:r>
        <w:rPr>
          <w:spacing w:val="-27"/>
          <w:w w:val="120"/>
        </w:rPr>
        <w:t> </w:t>
      </w:r>
      <w:r>
        <w:rPr>
          <w:w w:val="120"/>
        </w:rPr>
        <w:t>start</w:t>
      </w:r>
      <w:r>
        <w:rPr>
          <w:spacing w:val="-27"/>
          <w:w w:val="120"/>
        </w:rPr>
        <w:t> </w:t>
      </w:r>
      <w:r>
        <w:rPr>
          <w:w w:val="120"/>
        </w:rPr>
        <w:t>time:</w:t>
      </w:r>
      <w:r>
        <w:rPr>
          <w:spacing w:val="-28"/>
          <w:w w:val="120"/>
        </w:rPr>
        <w:t> </w:t>
      </w:r>
      <w:r>
        <w:rPr>
          <w:w w:val="120"/>
        </w:rPr>
        <w:t>ls</w:t>
      </w:r>
      <w:r>
        <w:rPr>
          <w:spacing w:val="-27"/>
          <w:w w:val="120"/>
        </w:rPr>
        <w:t> </w:t>
      </w:r>
      <w:r>
        <w:rPr>
          <w:w w:val="120"/>
        </w:rPr>
        <w:t>(average).</w:t>
      </w:r>
    </w:p>
    <w:p>
      <w:pPr>
        <w:pStyle w:val="BodyText"/>
        <w:spacing w:line="206" w:lineRule="auto"/>
        <w:ind w:left="113" w:right="10285"/>
      </w:pPr>
      <w:r>
        <w:rPr>
          <w:w w:val="120"/>
        </w:rPr>
        <w:t>Wireless</w:t>
      </w:r>
      <w:r>
        <w:rPr>
          <w:spacing w:val="-50"/>
          <w:w w:val="120"/>
        </w:rPr>
        <w:t> </w:t>
      </w:r>
      <w:r>
        <w:rPr>
          <w:w w:val="120"/>
        </w:rPr>
        <w:t>transmission</w:t>
      </w:r>
      <w:r>
        <w:rPr>
          <w:spacing w:val="-50"/>
          <w:w w:val="120"/>
        </w:rPr>
        <w:t> </w:t>
      </w:r>
      <w:r>
        <w:rPr>
          <w:w w:val="120"/>
        </w:rPr>
        <w:t>frequency:</w:t>
      </w:r>
      <w:r>
        <w:rPr>
          <w:spacing w:val="-50"/>
          <w:w w:val="120"/>
        </w:rPr>
        <w:t> </w:t>
      </w:r>
      <w:r>
        <w:rPr>
          <w:spacing w:val="-3"/>
          <w:w w:val="120"/>
        </w:rPr>
        <w:t>2.4GHz. </w:t>
      </w:r>
      <w:r>
        <w:rPr>
          <w:w w:val="120"/>
        </w:rPr>
        <w:t>Weight:</w:t>
      </w:r>
      <w:r>
        <w:rPr>
          <w:spacing w:val="-23"/>
          <w:w w:val="120"/>
        </w:rPr>
        <w:t> </w:t>
      </w:r>
      <w:r>
        <w:rPr>
          <w:w w:val="120"/>
        </w:rPr>
        <w:t>0.23kg</w:t>
      </w:r>
    </w:p>
    <w:p>
      <w:pPr>
        <w:pStyle w:val="BodyText"/>
        <w:rPr>
          <w:sz w:val="20"/>
        </w:rPr>
      </w:pPr>
    </w:p>
    <w:p>
      <w:pPr>
        <w:spacing w:after="0"/>
        <w:rPr>
          <w:sz w:val="20"/>
        </w:rPr>
        <w:sectPr>
          <w:pgSz w:w="16000" w:h="12000" w:orient="landscape"/>
          <w:pgMar w:top="1120" w:bottom="280" w:left="700" w:right="440"/>
        </w:sectPr>
      </w:pPr>
    </w:p>
    <w:p>
      <w:pPr>
        <w:pStyle w:val="BodyText"/>
        <w:spacing w:before="255"/>
        <w:ind w:left="113"/>
      </w:pPr>
      <w:r>
        <w:rPr/>
        <w:pict>
          <v:group style="position:absolute;margin-left:9pt;margin-top:8pt;width:783pt;height:592pt;mso-position-horizontal-relative:page;mso-position-vertical-relative:page;z-index:-252358656" coordorigin="180,160" coordsize="15660,11840">
            <v:shape style="position:absolute;left:180;top:160;width:15660;height:11840" type="#_x0000_t75" stroked="false">
              <v:imagedata r:id="rId7" o:title=""/>
            </v:shape>
            <v:shape style="position:absolute;left:802;top:6241;width:5185;height:3854" type="#_x0000_t75" stroked="false">
              <v:imagedata r:id="rId27" o:title=""/>
            </v:shape>
            <v:shape style="position:absolute;left:8716;top:1334;width:5393;height:4056" type="#_x0000_t75" stroked="false">
              <v:imagedata r:id="rId28" o:title=""/>
            </v:shape>
            <w10:wrap type="none"/>
          </v:group>
        </w:pict>
      </w:r>
      <w:r>
        <w:rPr>
          <w:w w:val="125"/>
        </w:rPr>
        <w:t>Whole</w:t>
      </w:r>
      <w:r>
        <w:rPr>
          <w:spacing w:val="-48"/>
          <w:w w:val="125"/>
        </w:rPr>
        <w:t> </w:t>
      </w:r>
      <w:r>
        <w:rPr>
          <w:w w:val="125"/>
        </w:rPr>
        <w:t>machine</w:t>
      </w:r>
      <w:r>
        <w:rPr>
          <w:spacing w:val="-47"/>
          <w:w w:val="125"/>
        </w:rPr>
        <w:t> </w:t>
      </w:r>
      <w:r>
        <w:rPr>
          <w:w w:val="125"/>
        </w:rPr>
        <w:t>structure</w:t>
      </w:r>
    </w:p>
    <w:p>
      <w:pPr>
        <w:pStyle w:val="BodyText"/>
        <w:rPr>
          <w:sz w:val="30"/>
        </w:rPr>
      </w:pPr>
      <w:r>
        <w:rPr/>
        <w:br w:type="column"/>
      </w:r>
      <w:r>
        <w:rPr>
          <w:sz w:val="30"/>
        </w:rPr>
      </w:r>
    </w:p>
    <w:p>
      <w:pPr>
        <w:pStyle w:val="BodyText"/>
        <w:spacing w:line="312" w:lineRule="exact" w:before="237"/>
        <w:ind w:left="113"/>
      </w:pPr>
      <w:r>
        <w:rPr>
          <w:w w:val="115"/>
        </w:rPr>
        <w:t>Reset key:</w:t>
      </w:r>
    </w:p>
    <w:p>
      <w:pPr>
        <w:pStyle w:val="BodyText"/>
        <w:spacing w:line="312" w:lineRule="exact"/>
        <w:ind w:left="113"/>
      </w:pPr>
      <w:r>
        <w:rPr>
          <w:w w:val="125"/>
        </w:rPr>
        <w:t>Restore the factory settings, press short and hear the tone.</w:t>
      </w:r>
    </w:p>
    <w:p>
      <w:pPr>
        <w:pStyle w:val="BodyText"/>
        <w:spacing w:line="312" w:lineRule="exact" w:before="240"/>
        <w:ind w:left="113"/>
      </w:pPr>
      <w:r>
        <w:rPr>
          <w:w w:val="115"/>
        </w:rPr>
        <w:t>GPS receiver:</w:t>
      </w:r>
    </w:p>
    <w:p>
      <w:pPr>
        <w:pStyle w:val="BodyText"/>
        <w:spacing w:line="206" w:lineRule="auto" w:before="10"/>
        <w:ind w:left="113" w:right="1629"/>
      </w:pPr>
      <w:r>
        <w:rPr>
          <w:w w:val="120"/>
        </w:rPr>
        <w:t>Built-in</w:t>
      </w:r>
      <w:r>
        <w:rPr>
          <w:spacing w:val="-24"/>
          <w:w w:val="120"/>
        </w:rPr>
        <w:t> </w:t>
      </w:r>
      <w:r>
        <w:rPr>
          <w:w w:val="120"/>
        </w:rPr>
        <w:t>GPS</w:t>
      </w:r>
      <w:r>
        <w:rPr>
          <w:spacing w:val="-24"/>
          <w:w w:val="120"/>
        </w:rPr>
        <w:t> </w:t>
      </w:r>
      <w:r>
        <w:rPr>
          <w:w w:val="120"/>
        </w:rPr>
        <w:t>module,</w:t>
      </w:r>
      <w:r>
        <w:rPr>
          <w:spacing w:val="-24"/>
          <w:w w:val="120"/>
        </w:rPr>
        <w:t> </w:t>
      </w:r>
      <w:r>
        <w:rPr>
          <w:w w:val="120"/>
        </w:rPr>
        <w:t>boot</w:t>
      </w:r>
      <w:r>
        <w:rPr>
          <w:spacing w:val="-24"/>
          <w:w w:val="120"/>
        </w:rPr>
        <w:t> </w:t>
      </w:r>
      <w:r>
        <w:rPr>
          <w:w w:val="120"/>
        </w:rPr>
        <w:t>automatically</w:t>
      </w:r>
      <w:r>
        <w:rPr>
          <w:spacing w:val="-24"/>
          <w:w w:val="120"/>
        </w:rPr>
        <w:t> </w:t>
      </w:r>
      <w:r>
        <w:rPr>
          <w:spacing w:val="-3"/>
          <w:w w:val="120"/>
        </w:rPr>
        <w:t>search </w:t>
      </w:r>
      <w:r>
        <w:rPr>
          <w:w w:val="120"/>
        </w:rPr>
        <w:t>connection GPS</w:t>
      </w:r>
      <w:r>
        <w:rPr>
          <w:spacing w:val="-45"/>
          <w:w w:val="120"/>
        </w:rPr>
        <w:t> </w:t>
      </w:r>
      <w:r>
        <w:rPr>
          <w:w w:val="120"/>
        </w:rPr>
        <w:t>signal.</w:t>
      </w:r>
    </w:p>
    <w:p>
      <w:pPr>
        <w:spacing w:after="0" w:line="206" w:lineRule="auto"/>
        <w:sectPr>
          <w:type w:val="continuous"/>
          <w:pgSz w:w="16000" w:h="12000" w:orient="landscape"/>
          <w:pgMar w:top="1120" w:bottom="280" w:left="700" w:right="440"/>
          <w:cols w:num="2" w:equalWidth="0">
            <w:col w:w="2890" w:space="5110"/>
            <w:col w:w="6860"/>
          </w:cols>
        </w:sectPr>
      </w:pPr>
    </w:p>
    <w:p>
      <w:pPr>
        <w:pStyle w:val="BodyText"/>
        <w:spacing w:line="412" w:lineRule="auto" w:before="130"/>
        <w:ind w:left="191" w:right="31"/>
      </w:pPr>
      <w:r>
        <w:rPr>
          <w:w w:val="125"/>
        </w:rPr>
        <w:t>Introduction</w:t>
      </w:r>
      <w:r>
        <w:rPr>
          <w:spacing w:val="-45"/>
          <w:w w:val="125"/>
        </w:rPr>
        <w:t> </w:t>
      </w:r>
      <w:r>
        <w:rPr>
          <w:w w:val="125"/>
        </w:rPr>
        <w:t>to</w:t>
      </w:r>
      <w:r>
        <w:rPr>
          <w:spacing w:val="-44"/>
          <w:w w:val="125"/>
        </w:rPr>
        <w:t> </w:t>
      </w:r>
      <w:r>
        <w:rPr>
          <w:w w:val="125"/>
        </w:rPr>
        <w:t>display</w:t>
      </w:r>
      <w:r>
        <w:rPr>
          <w:spacing w:val="-44"/>
          <w:w w:val="125"/>
        </w:rPr>
        <w:t> </w:t>
      </w:r>
      <w:r>
        <w:rPr>
          <w:w w:val="125"/>
        </w:rPr>
        <w:t>interface</w:t>
      </w:r>
      <w:r>
        <w:rPr>
          <w:spacing w:val="-45"/>
          <w:w w:val="125"/>
        </w:rPr>
        <w:t> </w:t>
      </w:r>
      <w:r>
        <w:rPr>
          <w:w w:val="125"/>
        </w:rPr>
        <w:t>and</w:t>
      </w:r>
      <w:r>
        <w:rPr>
          <w:spacing w:val="-44"/>
          <w:w w:val="125"/>
        </w:rPr>
        <w:t> </w:t>
      </w:r>
      <w:r>
        <w:rPr>
          <w:w w:val="125"/>
        </w:rPr>
        <w:t>function. Display</w:t>
      </w:r>
      <w:r>
        <w:rPr>
          <w:spacing w:val="-27"/>
          <w:w w:val="125"/>
        </w:rPr>
        <w:t> </w:t>
      </w:r>
      <w:r>
        <w:rPr>
          <w:w w:val="125"/>
        </w:rPr>
        <w:t>interface-1</w:t>
      </w:r>
    </w:p>
    <w:p>
      <w:pPr>
        <w:pStyle w:val="BodyText"/>
        <w:spacing w:before="161"/>
        <w:ind w:left="191"/>
      </w:pPr>
      <w:r>
        <w:rPr/>
        <w:br w:type="column"/>
      </w:r>
      <w:r>
        <w:rPr>
          <w:w w:val="115"/>
        </w:rPr>
        <w:t>Display Interface-2.</w:t>
      </w:r>
    </w:p>
    <w:p>
      <w:pPr>
        <w:spacing w:after="0"/>
        <w:sectPr>
          <w:pgSz w:w="16000" w:h="12000" w:orient="landscape"/>
          <w:pgMar w:top="1120" w:bottom="280" w:left="700" w:right="440"/>
          <w:cols w:num="2" w:equalWidth="0">
            <w:col w:w="5239" w:space="2564"/>
            <w:col w:w="70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tabs>
          <w:tab w:pos="10268" w:val="left" w:leader="none"/>
          <w:tab w:pos="12073" w:val="left" w:leader="none"/>
        </w:tabs>
        <w:spacing w:line="312" w:lineRule="exact" w:before="93"/>
        <w:ind w:left="7916"/>
      </w:pPr>
      <w:r>
        <w:rPr>
          <w:w w:val="120"/>
        </w:rPr>
        <w:t>a.</w:t>
      </w:r>
      <w:r>
        <w:rPr>
          <w:spacing w:val="-28"/>
          <w:w w:val="120"/>
        </w:rPr>
        <w:t> </w:t>
      </w:r>
      <w:r>
        <w:rPr>
          <w:w w:val="120"/>
        </w:rPr>
        <w:t>Driving</w:t>
      </w:r>
      <w:r>
        <w:rPr>
          <w:spacing w:val="-28"/>
          <w:w w:val="120"/>
        </w:rPr>
        <w:t> </w:t>
      </w:r>
      <w:r>
        <w:rPr>
          <w:w w:val="120"/>
        </w:rPr>
        <w:t>mileage.</w:t>
        <w:tab/>
        <w:t>b.</w:t>
      </w:r>
      <w:r>
        <w:rPr>
          <w:spacing w:val="-27"/>
          <w:w w:val="120"/>
        </w:rPr>
        <w:t> </w:t>
      </w:r>
      <w:r>
        <w:rPr>
          <w:w w:val="120"/>
        </w:rPr>
        <w:t>Travel</w:t>
      </w:r>
      <w:r>
        <w:rPr>
          <w:spacing w:val="-27"/>
          <w:w w:val="120"/>
        </w:rPr>
        <w:t> </w:t>
      </w:r>
      <w:r>
        <w:rPr>
          <w:w w:val="120"/>
        </w:rPr>
        <w:t>time.</w:t>
        <w:tab/>
        <w:t>c. Real-time</w:t>
      </w:r>
      <w:r>
        <w:rPr>
          <w:spacing w:val="-46"/>
          <w:w w:val="120"/>
        </w:rPr>
        <w:t> </w:t>
      </w:r>
      <w:r>
        <w:rPr>
          <w:w w:val="120"/>
        </w:rPr>
        <w:t>voltage.</w:t>
      </w:r>
    </w:p>
    <w:p>
      <w:pPr>
        <w:pStyle w:val="BodyText"/>
        <w:tabs>
          <w:tab w:pos="9542" w:val="left" w:leader="none"/>
          <w:tab w:pos="11648" w:val="left" w:leader="none"/>
        </w:tabs>
        <w:spacing w:line="288" w:lineRule="exact"/>
        <w:ind w:left="7916"/>
      </w:pPr>
      <w:r>
        <w:rPr>
          <w:w w:val="120"/>
        </w:rPr>
        <w:t>d.</w:t>
      </w:r>
      <w:r>
        <w:rPr>
          <w:spacing w:val="-25"/>
          <w:w w:val="120"/>
        </w:rPr>
        <w:t> </w:t>
      </w:r>
      <w:r>
        <w:rPr>
          <w:w w:val="120"/>
        </w:rPr>
        <w:t>Compass.</w:t>
        <w:tab/>
        <w:t>e.</w:t>
      </w:r>
      <w:r>
        <w:rPr>
          <w:spacing w:val="-17"/>
          <w:w w:val="120"/>
        </w:rPr>
        <w:t> </w:t>
      </w:r>
      <w:r>
        <w:rPr>
          <w:w w:val="120"/>
        </w:rPr>
        <w:t>Heading</w:t>
      </w:r>
      <w:r>
        <w:rPr>
          <w:spacing w:val="-16"/>
          <w:w w:val="120"/>
        </w:rPr>
        <w:t> </w:t>
      </w:r>
      <w:r>
        <w:rPr>
          <w:w w:val="120"/>
        </w:rPr>
        <w:t>angle.</w:t>
        <w:tab/>
        <w:t>f.</w:t>
      </w:r>
      <w:r>
        <w:rPr>
          <w:spacing w:val="-21"/>
          <w:w w:val="120"/>
        </w:rPr>
        <w:t> </w:t>
      </w:r>
      <w:r>
        <w:rPr>
          <w:w w:val="120"/>
        </w:rPr>
        <w:t>Overspeed</w:t>
      </w:r>
      <w:r>
        <w:rPr>
          <w:spacing w:val="-21"/>
          <w:w w:val="120"/>
        </w:rPr>
        <w:t> </w:t>
      </w:r>
      <w:r>
        <w:rPr>
          <w:w w:val="120"/>
        </w:rPr>
        <w:t>alarm</w:t>
      </w:r>
      <w:r>
        <w:rPr>
          <w:spacing w:val="-22"/>
          <w:w w:val="120"/>
        </w:rPr>
        <w:t> </w:t>
      </w:r>
      <w:r>
        <w:rPr>
          <w:w w:val="120"/>
        </w:rPr>
        <w:t>value.</w:t>
      </w:r>
    </w:p>
    <w:p>
      <w:pPr>
        <w:pStyle w:val="BodyText"/>
        <w:spacing w:line="312" w:lineRule="exact"/>
        <w:ind w:left="7916"/>
      </w:pPr>
      <w:r>
        <w:rPr>
          <w:w w:val="120"/>
        </w:rPr>
        <w:t>g. Altitude alarm value</w:t>
      </w:r>
    </w:p>
    <w:p>
      <w:pPr>
        <w:pStyle w:val="BodyText"/>
        <w:spacing w:before="136"/>
        <w:ind w:left="8021"/>
      </w:pPr>
      <w:r>
        <w:rPr>
          <w:w w:val="115"/>
        </w:rPr>
        <w:t>Display interface-3.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after="0"/>
        <w:rPr>
          <w:sz w:val="17"/>
        </w:rPr>
        <w:sectPr>
          <w:type w:val="continuous"/>
          <w:pgSz w:w="16000" w:h="12000" w:orient="landscape"/>
          <w:pgMar w:top="1120" w:bottom="280" w:left="700" w:right="440"/>
        </w:sectPr>
      </w:pPr>
    </w:p>
    <w:p>
      <w:pPr>
        <w:pStyle w:val="BodyText"/>
        <w:tabs>
          <w:tab w:pos="3370" w:val="left" w:leader="none"/>
        </w:tabs>
        <w:spacing w:line="312" w:lineRule="exact" w:before="92"/>
        <w:ind w:left="185"/>
      </w:pPr>
      <w:r>
        <w:rPr/>
        <w:pict>
          <v:group style="position:absolute;margin-left:9.659624pt;margin-top:7.986667pt;width:783.35pt;height:591.050pt;mso-position-horizontal-relative:page;mso-position-vertical-relative:page;z-index:-252357632" coordorigin="193,160" coordsize="15667,11821">
            <v:shape style="position:absolute;left:193;top:159;width:15667;height:11821" type="#_x0000_t75" stroked="false">
              <v:imagedata r:id="rId7" o:title=""/>
            </v:shape>
            <v:shape style="position:absolute;left:835;top:2719;width:6551;height:4940" type="#_x0000_t75" stroked="false">
              <v:imagedata r:id="rId29" o:title=""/>
            </v:shape>
            <v:shape style="position:absolute;left:8643;top:1687;width:4117;height:3034" type="#_x0000_t75" stroked="false">
              <v:imagedata r:id="rId30" o:title=""/>
            </v:shape>
            <v:shape style="position:absolute;left:8656;top:6214;width:4138;height:3126" type="#_x0000_t75" stroked="false">
              <v:imagedata r:id="rId31" o:title=""/>
            </v:shape>
            <w10:wrap type="none"/>
          </v:group>
        </w:pict>
      </w:r>
      <w:r>
        <w:rPr>
          <w:w w:val="120"/>
        </w:rPr>
        <w:t>a. Number</w:t>
      </w:r>
      <w:r>
        <w:rPr>
          <w:spacing w:val="-40"/>
          <w:w w:val="120"/>
        </w:rPr>
        <w:t> </w:t>
      </w:r>
      <w:r>
        <w:rPr>
          <w:w w:val="120"/>
        </w:rPr>
        <w:t>of</w:t>
      </w:r>
      <w:r>
        <w:rPr>
          <w:spacing w:val="-20"/>
          <w:w w:val="120"/>
        </w:rPr>
        <w:t> </w:t>
      </w:r>
      <w:r>
        <w:rPr>
          <w:w w:val="120"/>
        </w:rPr>
        <w:t>satellites.</w:t>
        <w:tab/>
        <w:t>b. Roll</w:t>
      </w:r>
      <w:r>
        <w:rPr>
          <w:spacing w:val="-49"/>
          <w:w w:val="120"/>
        </w:rPr>
        <w:t> </w:t>
      </w:r>
      <w:r>
        <w:rPr>
          <w:w w:val="120"/>
        </w:rPr>
        <w:t>angle.</w:t>
      </w:r>
    </w:p>
    <w:p>
      <w:pPr>
        <w:pStyle w:val="BodyText"/>
        <w:tabs>
          <w:tab w:pos="3383" w:val="left" w:leader="none"/>
        </w:tabs>
        <w:spacing w:line="288" w:lineRule="exact"/>
        <w:ind w:left="185"/>
      </w:pPr>
      <w:r>
        <w:rPr>
          <w:w w:val="120"/>
        </w:rPr>
        <w:t>c.</w:t>
      </w:r>
      <w:r>
        <w:rPr>
          <w:spacing w:val="-17"/>
          <w:w w:val="120"/>
        </w:rPr>
        <w:t> </w:t>
      </w:r>
      <w:r>
        <w:rPr>
          <w:w w:val="120"/>
        </w:rPr>
        <w:t>Function</w:t>
      </w:r>
      <w:r>
        <w:rPr>
          <w:spacing w:val="-17"/>
          <w:w w:val="120"/>
        </w:rPr>
        <w:t> </w:t>
      </w:r>
      <w:r>
        <w:rPr>
          <w:w w:val="120"/>
        </w:rPr>
        <w:t>setting.</w:t>
        <w:tab/>
        <w:t>d.</w:t>
      </w:r>
      <w:r>
        <w:rPr>
          <w:spacing w:val="-23"/>
          <w:w w:val="120"/>
        </w:rPr>
        <w:t> </w:t>
      </w:r>
      <w:r>
        <w:rPr>
          <w:w w:val="120"/>
        </w:rPr>
        <w:t>Compass.</w:t>
      </w:r>
    </w:p>
    <w:p>
      <w:pPr>
        <w:pStyle w:val="BodyText"/>
        <w:tabs>
          <w:tab w:pos="3415" w:val="left" w:leader="none"/>
        </w:tabs>
        <w:spacing w:line="288" w:lineRule="exact"/>
        <w:ind w:left="185"/>
      </w:pPr>
      <w:r>
        <w:rPr>
          <w:w w:val="120"/>
        </w:rPr>
        <w:t>e.</w:t>
      </w:r>
      <w:r>
        <w:rPr>
          <w:spacing w:val="-18"/>
          <w:w w:val="120"/>
        </w:rPr>
        <w:t> </w:t>
      </w:r>
      <w:r>
        <w:rPr>
          <w:w w:val="120"/>
        </w:rPr>
        <w:t>Overspeed</w:t>
      </w:r>
      <w:r>
        <w:rPr>
          <w:spacing w:val="-18"/>
          <w:w w:val="120"/>
        </w:rPr>
        <w:t> </w:t>
      </w:r>
      <w:r>
        <w:rPr>
          <w:w w:val="120"/>
        </w:rPr>
        <w:t>alarm.</w:t>
        <w:tab/>
        <w:t>f.GPS</w:t>
      </w:r>
      <w:r>
        <w:rPr>
          <w:spacing w:val="-26"/>
          <w:w w:val="120"/>
        </w:rPr>
        <w:t> </w:t>
      </w:r>
      <w:r>
        <w:rPr>
          <w:w w:val="120"/>
        </w:rPr>
        <w:t>speed.</w:t>
      </w:r>
    </w:p>
    <w:p>
      <w:pPr>
        <w:pStyle w:val="BodyText"/>
        <w:tabs>
          <w:tab w:pos="3383" w:val="left" w:leader="none"/>
        </w:tabs>
        <w:spacing w:line="288" w:lineRule="exact"/>
        <w:ind w:left="185"/>
      </w:pPr>
      <w:r>
        <w:rPr>
          <w:w w:val="120"/>
        </w:rPr>
        <w:t>g.</w:t>
      </w:r>
      <w:r>
        <w:rPr>
          <w:spacing w:val="-20"/>
          <w:w w:val="120"/>
        </w:rPr>
        <w:t> </w:t>
      </w:r>
      <w:r>
        <w:rPr>
          <w:w w:val="120"/>
        </w:rPr>
        <w:t>Pitch</w:t>
      </w:r>
      <w:r>
        <w:rPr>
          <w:spacing w:val="-19"/>
          <w:w w:val="120"/>
        </w:rPr>
        <w:t> </w:t>
      </w:r>
      <w:r>
        <w:rPr>
          <w:w w:val="120"/>
        </w:rPr>
        <w:t>angle.</w:t>
        <w:tab/>
        <w:t>h. Altitude</w:t>
      </w:r>
      <w:r>
        <w:rPr>
          <w:spacing w:val="-48"/>
          <w:w w:val="120"/>
        </w:rPr>
        <w:t> </w:t>
      </w:r>
      <w:r>
        <w:rPr>
          <w:w w:val="120"/>
        </w:rPr>
        <w:t>alarm.</w:t>
      </w:r>
    </w:p>
    <w:p>
      <w:pPr>
        <w:pStyle w:val="BodyText"/>
        <w:tabs>
          <w:tab w:pos="3392" w:val="left" w:leader="none"/>
        </w:tabs>
        <w:spacing w:line="288" w:lineRule="exact"/>
        <w:ind w:left="185"/>
      </w:pPr>
      <w:r>
        <w:rPr>
          <w:w w:val="115"/>
        </w:rPr>
        <w:t>i.</w:t>
      </w:r>
      <w:r>
        <w:rPr>
          <w:spacing w:val="-15"/>
          <w:w w:val="115"/>
        </w:rPr>
        <w:t> </w:t>
      </w:r>
      <w:r>
        <w:rPr>
          <w:w w:val="115"/>
        </w:rPr>
        <w:t>time.</w:t>
        <w:tab/>
        <w:t>j.</w:t>
      </w:r>
      <w:r>
        <w:rPr>
          <w:spacing w:val="-14"/>
          <w:w w:val="115"/>
        </w:rPr>
        <w:t> </w:t>
      </w:r>
      <w:r>
        <w:rPr>
          <w:w w:val="115"/>
        </w:rPr>
        <w:t>Longitude.</w:t>
      </w:r>
    </w:p>
    <w:p>
      <w:pPr>
        <w:pStyle w:val="BodyText"/>
        <w:tabs>
          <w:tab w:pos="3396" w:val="left" w:leader="none"/>
        </w:tabs>
        <w:spacing w:line="288" w:lineRule="exact"/>
        <w:ind w:left="185"/>
      </w:pPr>
      <w:r>
        <w:rPr>
          <w:w w:val="115"/>
        </w:rPr>
        <w:t>k. Calibration</w:t>
      </w:r>
      <w:r>
        <w:rPr>
          <w:spacing w:val="-8"/>
          <w:w w:val="115"/>
        </w:rPr>
        <w:t> </w:t>
      </w:r>
      <w:r>
        <w:rPr>
          <w:w w:val="115"/>
        </w:rPr>
        <w:t>(slope</w:t>
      </w:r>
      <w:r>
        <w:rPr>
          <w:spacing w:val="-3"/>
          <w:w w:val="115"/>
        </w:rPr>
        <w:t> </w:t>
      </w:r>
      <w:r>
        <w:rPr>
          <w:w w:val="115"/>
        </w:rPr>
        <w:t>reset).</w:t>
        <w:tab/>
        <w:t>l.</w:t>
      </w:r>
      <w:r>
        <w:rPr>
          <w:spacing w:val="-17"/>
          <w:w w:val="115"/>
        </w:rPr>
        <w:t> </w:t>
      </w:r>
      <w:r>
        <w:rPr>
          <w:w w:val="115"/>
        </w:rPr>
        <w:t>Latitude.</w:t>
      </w:r>
    </w:p>
    <w:p>
      <w:pPr>
        <w:pStyle w:val="BodyText"/>
        <w:spacing w:line="312" w:lineRule="exact"/>
        <w:ind w:left="185"/>
      </w:pPr>
      <w:r>
        <w:rPr>
          <w:w w:val="120"/>
        </w:rPr>
        <w:t>m. Altitude</w:t>
      </w:r>
    </w:p>
    <w:p>
      <w:pPr>
        <w:pStyle w:val="BodyText"/>
        <w:rPr>
          <w:sz w:val="32"/>
        </w:rPr>
      </w:pPr>
      <w:r>
        <w:rPr/>
        <w:br w:type="column"/>
      </w:r>
      <w:r>
        <w:rPr>
          <w:sz w:val="32"/>
        </w:rPr>
      </w:r>
    </w:p>
    <w:p>
      <w:pPr>
        <w:pStyle w:val="BodyText"/>
        <w:spacing w:before="3"/>
        <w:rPr>
          <w:sz w:val="37"/>
        </w:rPr>
      </w:pPr>
    </w:p>
    <w:p>
      <w:pPr>
        <w:pStyle w:val="BodyText"/>
        <w:tabs>
          <w:tab w:pos="1359" w:val="left" w:leader="none"/>
          <w:tab w:pos="2624" w:val="left" w:leader="none"/>
          <w:tab w:pos="4108" w:val="left" w:leader="none"/>
        </w:tabs>
        <w:spacing w:line="322" w:lineRule="exact"/>
        <w:ind w:left="185"/>
      </w:pPr>
      <w:r>
        <w:rPr>
          <w:w w:val="120"/>
        </w:rPr>
        <w:t>a.</w:t>
      </w:r>
      <w:r>
        <w:rPr>
          <w:spacing w:val="-20"/>
          <w:w w:val="120"/>
        </w:rPr>
        <w:t> </w:t>
      </w:r>
      <w:r>
        <w:rPr>
          <w:w w:val="120"/>
        </w:rPr>
        <w:t>time.</w:t>
        <w:tab/>
        <w:t>b.</w:t>
      </w:r>
      <w:r>
        <w:rPr>
          <w:spacing w:val="-22"/>
          <w:w w:val="120"/>
        </w:rPr>
        <w:t> </w:t>
      </w:r>
      <w:r>
        <w:rPr>
          <w:w w:val="120"/>
        </w:rPr>
        <w:t>Date.</w:t>
        <w:tab/>
        <w:t>c.</w:t>
      </w:r>
      <w:r>
        <w:rPr>
          <w:spacing w:val="-32"/>
          <w:w w:val="120"/>
        </w:rPr>
        <w:t> </w:t>
      </w:r>
      <w:r>
        <w:rPr>
          <w:w w:val="120"/>
        </w:rPr>
        <w:t>Week.</w:t>
        <w:tab/>
        <w:t>d. </w:t>
      </w:r>
      <w:r>
        <w:rPr>
          <w:w w:val="120"/>
          <w:position w:val="2"/>
        </w:rPr>
        <w:t>Real-time</w:t>
      </w:r>
      <w:r>
        <w:rPr>
          <w:spacing w:val="-46"/>
          <w:w w:val="120"/>
          <w:position w:val="2"/>
        </w:rPr>
        <w:t> </w:t>
      </w:r>
      <w:r>
        <w:rPr>
          <w:w w:val="120"/>
          <w:position w:val="2"/>
        </w:rPr>
        <w:t>voltage.</w:t>
      </w:r>
    </w:p>
    <w:p>
      <w:pPr>
        <w:pStyle w:val="BodyText"/>
        <w:tabs>
          <w:tab w:pos="2280" w:val="left" w:leader="none"/>
          <w:tab w:pos="4265" w:val="left" w:leader="none"/>
        </w:tabs>
        <w:spacing w:line="288" w:lineRule="exact"/>
        <w:ind w:left="185"/>
      </w:pPr>
      <w:r>
        <w:rPr>
          <w:w w:val="115"/>
        </w:rPr>
        <w:t>e. </w:t>
      </w:r>
      <w:r>
        <w:rPr>
          <w:w w:val="115"/>
          <w:position w:val="2"/>
        </w:rPr>
        <w:t>Heading angle.</w:t>
        <w:tab/>
      </w:r>
      <w:r>
        <w:rPr>
          <w:w w:val="115"/>
        </w:rPr>
        <w:t>f.</w:t>
      </w:r>
      <w:r>
        <w:rPr>
          <w:spacing w:val="-20"/>
          <w:w w:val="115"/>
        </w:rPr>
        <w:t> </w:t>
      </w:r>
      <w:r>
        <w:rPr>
          <w:w w:val="115"/>
          <w:position w:val="2"/>
        </w:rPr>
        <w:t>GPS</w:t>
      </w:r>
      <w:r>
        <w:rPr>
          <w:spacing w:val="-17"/>
          <w:w w:val="115"/>
          <w:position w:val="2"/>
        </w:rPr>
        <w:t> </w:t>
      </w:r>
      <w:r>
        <w:rPr>
          <w:w w:val="115"/>
          <w:position w:val="2"/>
        </w:rPr>
        <w:t>speed.</w:t>
        <w:tab/>
      </w:r>
      <w:r>
        <w:rPr>
          <w:w w:val="115"/>
        </w:rPr>
        <w:t>g. .Driving</w:t>
      </w:r>
      <w:r>
        <w:rPr>
          <w:spacing w:val="10"/>
          <w:w w:val="115"/>
        </w:rPr>
        <w:t> </w:t>
      </w:r>
      <w:r>
        <w:rPr>
          <w:w w:val="115"/>
        </w:rPr>
        <w:t>mileage.</w:t>
      </w:r>
    </w:p>
    <w:p>
      <w:pPr>
        <w:pStyle w:val="BodyText"/>
        <w:tabs>
          <w:tab w:pos="2305" w:val="left" w:leader="none"/>
        </w:tabs>
        <w:spacing w:line="322" w:lineRule="exact"/>
        <w:ind w:left="185"/>
      </w:pPr>
      <w:r>
        <w:rPr>
          <w:w w:val="115"/>
        </w:rPr>
        <w:t>h.</w:t>
      </w:r>
      <w:r>
        <w:rPr>
          <w:spacing w:val="-20"/>
          <w:w w:val="115"/>
        </w:rPr>
        <w:t> </w:t>
      </w:r>
      <w:r>
        <w:rPr>
          <w:w w:val="115"/>
          <w:position w:val="2"/>
        </w:rPr>
        <w:t>Travel</w:t>
      </w:r>
      <w:r>
        <w:rPr>
          <w:spacing w:val="-13"/>
          <w:w w:val="115"/>
          <w:position w:val="2"/>
        </w:rPr>
        <w:t> </w:t>
      </w:r>
      <w:r>
        <w:rPr>
          <w:w w:val="115"/>
          <w:position w:val="2"/>
        </w:rPr>
        <w:t>time.</w:t>
        <w:tab/>
        <w:t>i.</w:t>
      </w:r>
      <w:r>
        <w:rPr>
          <w:spacing w:val="-18"/>
          <w:w w:val="115"/>
          <w:position w:val="2"/>
        </w:rPr>
        <w:t> </w:t>
      </w:r>
      <w:r>
        <w:rPr>
          <w:w w:val="115"/>
          <w:position w:val="2"/>
        </w:rPr>
        <w:t>Compass</w:t>
      </w:r>
    </w:p>
    <w:p>
      <w:pPr>
        <w:spacing w:after="0" w:line="322" w:lineRule="exact"/>
        <w:sectPr>
          <w:type w:val="continuous"/>
          <w:pgSz w:w="16000" w:h="12000" w:orient="landscape"/>
          <w:pgMar w:top="1120" w:bottom="280" w:left="700" w:right="440"/>
          <w:cols w:num="2" w:equalWidth="0">
            <w:col w:w="5298" w:space="2562"/>
            <w:col w:w="7000"/>
          </w:cols>
        </w:sectPr>
      </w:pPr>
    </w:p>
    <w:p>
      <w:pPr>
        <w:pStyle w:val="BodyText"/>
        <w:spacing w:before="103"/>
        <w:ind w:left="191"/>
      </w:pPr>
      <w:r>
        <w:rPr>
          <w:w w:val="115"/>
        </w:rPr>
        <w:t>Display</w:t>
      </w:r>
      <w:r>
        <w:rPr>
          <w:spacing w:val="29"/>
          <w:w w:val="115"/>
        </w:rPr>
        <w:t> </w:t>
      </w:r>
      <w:r>
        <w:rPr>
          <w:w w:val="115"/>
        </w:rPr>
        <w:t>interface-4.</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22"/>
        </w:rPr>
      </w:pPr>
    </w:p>
    <w:p>
      <w:pPr>
        <w:pStyle w:val="BodyText"/>
        <w:spacing w:line="412" w:lineRule="auto"/>
        <w:ind w:left="184"/>
      </w:pPr>
      <w:r>
        <w:rPr>
          <w:w w:val="120"/>
        </w:rPr>
        <w:t>Speed display</w:t>
      </w:r>
      <w:r>
        <w:rPr>
          <w:spacing w:val="-34"/>
          <w:w w:val="120"/>
        </w:rPr>
        <w:t> </w:t>
      </w:r>
      <w:r>
        <w:rPr>
          <w:w w:val="120"/>
        </w:rPr>
        <w:t>interface. Display</w:t>
      </w:r>
      <w:r>
        <w:rPr>
          <w:spacing w:val="-26"/>
          <w:w w:val="120"/>
        </w:rPr>
        <w:t> </w:t>
      </w:r>
      <w:r>
        <w:rPr>
          <w:w w:val="120"/>
        </w:rPr>
        <w:t>interface-5.</w:t>
      </w:r>
    </w:p>
    <w:p>
      <w:pPr>
        <w:pStyle w:val="BodyText"/>
        <w:spacing w:line="312" w:lineRule="exact" w:before="73"/>
        <w:ind w:left="184"/>
      </w:pPr>
      <w:r>
        <w:rPr/>
        <w:br w:type="column"/>
      </w:r>
      <w:r>
        <w:rPr>
          <w:w w:val="125"/>
        </w:rPr>
        <w:t>Introduction to function Settin.</w:t>
      </w:r>
    </w:p>
    <w:p>
      <w:pPr>
        <w:pStyle w:val="BodyText"/>
        <w:spacing w:line="206" w:lineRule="auto" w:before="9"/>
        <w:ind w:left="184" w:right="1225"/>
      </w:pPr>
      <w:r>
        <w:rPr>
          <w:w w:val="120"/>
        </w:rPr>
        <w:t>Display interface click function settings to enter the settings interface.</w:t>
      </w:r>
    </w:p>
    <w:p>
      <w:pPr>
        <w:pStyle w:val="ListParagraph"/>
        <w:numPr>
          <w:ilvl w:val="0"/>
          <w:numId w:val="16"/>
        </w:numPr>
        <w:tabs>
          <w:tab w:pos="404" w:val="left" w:leader="none"/>
        </w:tabs>
        <w:spacing w:line="206" w:lineRule="auto" w:before="0" w:after="0"/>
        <w:ind w:left="184" w:right="1133" w:firstLine="0"/>
        <w:jc w:val="left"/>
        <w:rPr>
          <w:sz w:val="24"/>
        </w:rPr>
      </w:pPr>
      <w:r>
        <w:rPr>
          <w:w w:val="120"/>
          <w:sz w:val="24"/>
        </w:rPr>
        <w:t>Speed</w:t>
      </w:r>
      <w:r>
        <w:rPr>
          <w:spacing w:val="-40"/>
          <w:w w:val="120"/>
          <w:sz w:val="24"/>
        </w:rPr>
        <w:t> </w:t>
      </w:r>
      <w:r>
        <w:rPr>
          <w:w w:val="120"/>
          <w:sz w:val="24"/>
        </w:rPr>
        <w:t>Unit</w:t>
      </w:r>
      <w:r>
        <w:rPr>
          <w:spacing w:val="-40"/>
          <w:w w:val="120"/>
          <w:sz w:val="24"/>
        </w:rPr>
        <w:t> </w:t>
      </w:r>
      <w:r>
        <w:rPr>
          <w:w w:val="120"/>
          <w:sz w:val="24"/>
        </w:rPr>
        <w:t>setting</w:t>
      </w:r>
      <w:r>
        <w:rPr>
          <w:spacing w:val="-40"/>
          <w:w w:val="120"/>
          <w:sz w:val="24"/>
        </w:rPr>
        <w:t> </w:t>
      </w:r>
      <w:r>
        <w:rPr>
          <w:w w:val="120"/>
          <w:sz w:val="24"/>
        </w:rPr>
        <w:t>(KM/H-MPH)</w:t>
      </w:r>
      <w:r>
        <w:rPr>
          <w:spacing w:val="-40"/>
          <w:w w:val="120"/>
          <w:sz w:val="24"/>
        </w:rPr>
        <w:t> </w:t>
      </w:r>
      <w:r>
        <w:rPr>
          <w:w w:val="120"/>
          <w:sz w:val="24"/>
        </w:rPr>
        <w:t>kilometer</w:t>
      </w:r>
      <w:r>
        <w:rPr>
          <w:spacing w:val="-40"/>
          <w:w w:val="120"/>
          <w:sz w:val="24"/>
        </w:rPr>
        <w:t> </w:t>
      </w:r>
      <w:r>
        <w:rPr>
          <w:w w:val="120"/>
          <w:sz w:val="24"/>
        </w:rPr>
        <w:t>and</w:t>
      </w:r>
      <w:r>
        <w:rPr>
          <w:spacing w:val="-40"/>
          <w:w w:val="120"/>
          <w:sz w:val="24"/>
        </w:rPr>
        <w:t> </w:t>
      </w:r>
      <w:r>
        <w:rPr>
          <w:spacing w:val="-4"/>
          <w:w w:val="120"/>
          <w:sz w:val="24"/>
        </w:rPr>
        <w:t>mile </w:t>
      </w:r>
      <w:r>
        <w:rPr>
          <w:w w:val="120"/>
          <w:sz w:val="24"/>
        </w:rPr>
        <w:t>switch.</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6"/>
        <w:rPr>
          <w:sz w:val="22"/>
        </w:rPr>
      </w:pPr>
    </w:p>
    <w:p>
      <w:pPr>
        <w:pStyle w:val="ListParagraph"/>
        <w:numPr>
          <w:ilvl w:val="0"/>
          <w:numId w:val="16"/>
        </w:numPr>
        <w:tabs>
          <w:tab w:pos="430" w:val="left" w:leader="none"/>
        </w:tabs>
        <w:spacing w:line="240" w:lineRule="auto" w:before="0" w:after="0"/>
        <w:ind w:left="429" w:right="0" w:hanging="219"/>
        <w:jc w:val="left"/>
        <w:rPr>
          <w:sz w:val="24"/>
        </w:rPr>
      </w:pPr>
      <w:r>
        <w:rPr>
          <w:w w:val="120"/>
          <w:sz w:val="24"/>
        </w:rPr>
        <w:t>altitude</w:t>
      </w:r>
      <w:r>
        <w:rPr>
          <w:spacing w:val="-21"/>
          <w:w w:val="120"/>
          <w:sz w:val="24"/>
        </w:rPr>
        <w:t> </w:t>
      </w:r>
      <w:r>
        <w:rPr>
          <w:w w:val="120"/>
          <w:sz w:val="24"/>
        </w:rPr>
        <w:t>unit</w:t>
      </w:r>
      <w:r>
        <w:rPr>
          <w:spacing w:val="-21"/>
          <w:w w:val="120"/>
          <w:sz w:val="24"/>
        </w:rPr>
        <w:t> </w:t>
      </w:r>
      <w:r>
        <w:rPr>
          <w:w w:val="120"/>
          <w:sz w:val="24"/>
        </w:rPr>
        <w:t>(M-FT)</w:t>
      </w:r>
      <w:r>
        <w:rPr>
          <w:spacing w:val="-20"/>
          <w:w w:val="120"/>
          <w:sz w:val="24"/>
        </w:rPr>
        <w:t> </w:t>
      </w:r>
      <w:r>
        <w:rPr>
          <w:w w:val="120"/>
          <w:sz w:val="24"/>
        </w:rPr>
        <w:t>meter</w:t>
      </w:r>
      <w:r>
        <w:rPr>
          <w:spacing w:val="-21"/>
          <w:w w:val="120"/>
          <w:sz w:val="24"/>
        </w:rPr>
        <w:t> </w:t>
      </w:r>
      <w:r>
        <w:rPr>
          <w:w w:val="120"/>
          <w:sz w:val="24"/>
        </w:rPr>
        <w:t>and</w:t>
      </w:r>
      <w:r>
        <w:rPr>
          <w:spacing w:val="-20"/>
          <w:w w:val="120"/>
          <w:sz w:val="24"/>
        </w:rPr>
        <w:t> </w:t>
      </w:r>
      <w:r>
        <w:rPr>
          <w:w w:val="120"/>
          <w:sz w:val="24"/>
        </w:rPr>
        <w:t>foot</w:t>
      </w:r>
      <w:r>
        <w:rPr>
          <w:spacing w:val="-21"/>
          <w:w w:val="120"/>
          <w:sz w:val="24"/>
        </w:rPr>
        <w:t> </w:t>
      </w:r>
      <w:r>
        <w:rPr>
          <w:w w:val="120"/>
          <w:sz w:val="24"/>
        </w:rPr>
        <w:t>toggle.</w:t>
      </w:r>
    </w:p>
    <w:p>
      <w:pPr>
        <w:spacing w:after="0" w:line="240" w:lineRule="auto"/>
        <w:jc w:val="left"/>
        <w:rPr>
          <w:sz w:val="24"/>
        </w:rPr>
        <w:sectPr>
          <w:pgSz w:w="16000" w:h="12000" w:orient="landscape"/>
          <w:pgMar w:top="1060" w:bottom="280" w:left="700" w:right="440"/>
          <w:cols w:num="2" w:equalWidth="0">
            <w:col w:w="2817" w:space="4967"/>
            <w:col w:w="7076"/>
          </w:cols>
        </w:sectPr>
      </w:pPr>
    </w:p>
    <w:p>
      <w:pPr>
        <w:pStyle w:val="BodyText"/>
        <w:rPr>
          <w:sz w:val="20"/>
        </w:rPr>
      </w:pPr>
      <w:r>
        <w:rPr/>
        <w:pict>
          <v:group style="position:absolute;margin-left:9pt;margin-top:8.660329pt;width:783pt;height:589.35pt;mso-position-horizontal-relative:page;mso-position-vertical-relative:page;z-index:-252356608" coordorigin="180,173" coordsize="15660,11787">
            <v:shape style="position:absolute;left:180;top:173;width:15660;height:11787" type="#_x0000_t75" stroked="false">
              <v:imagedata r:id="rId8" o:title=""/>
            </v:shape>
            <v:shape style="position:absolute;left:858;top:1573;width:5286;height:2998" type="#_x0000_t75" stroked="false">
              <v:imagedata r:id="rId32" o:title=""/>
            </v:shape>
            <v:shape style="position:absolute;left:8635;top:2682;width:5044;height:3830" type="#_x0000_t75" stroked="false">
              <v:imagedata r:id="rId33" o:title=""/>
            </v:shape>
            <v:shape style="position:absolute;left:8646;top:7116;width:5046;height:3836" type="#_x0000_t75" stroked="false">
              <v:imagedata r:id="rId34" o:title=""/>
            </v:shape>
            <v:shape style="position:absolute;left:855;top:5753;width:5296;height:3237" type="#_x0000_t75" stroked="false">
              <v:imagedata r:id="rId3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tabs>
          <w:tab w:pos="2001" w:val="left" w:leader="none"/>
          <w:tab w:pos="4162" w:val="left" w:leader="none"/>
        </w:tabs>
        <w:spacing w:line="312" w:lineRule="exact" w:before="92"/>
        <w:ind w:left="178"/>
      </w:pPr>
      <w:r>
        <w:rPr>
          <w:w w:val="115"/>
        </w:rPr>
        <w:t>a.</w:t>
      </w:r>
      <w:r>
        <w:rPr>
          <w:spacing w:val="-10"/>
          <w:w w:val="115"/>
        </w:rPr>
        <w:t> </w:t>
      </w:r>
      <w:r>
        <w:rPr>
          <w:w w:val="115"/>
        </w:rPr>
        <w:t>Compass.</w:t>
        <w:tab/>
        <w:t>B.GPS</w:t>
      </w:r>
      <w:r>
        <w:rPr>
          <w:spacing w:val="-22"/>
          <w:w w:val="115"/>
        </w:rPr>
        <w:t> </w:t>
      </w:r>
      <w:r>
        <w:rPr>
          <w:w w:val="115"/>
        </w:rPr>
        <w:t>speed.</w:t>
        <w:tab/>
        <w:t>c. Heading</w:t>
      </w:r>
      <w:r>
        <w:rPr>
          <w:spacing w:val="-36"/>
          <w:w w:val="115"/>
        </w:rPr>
        <w:t> </w:t>
      </w:r>
      <w:r>
        <w:rPr>
          <w:w w:val="115"/>
        </w:rPr>
        <w:t>angle.</w:t>
      </w:r>
    </w:p>
    <w:p>
      <w:pPr>
        <w:pStyle w:val="BodyText"/>
        <w:tabs>
          <w:tab w:pos="3828" w:val="left" w:leader="none"/>
        </w:tabs>
        <w:spacing w:line="288" w:lineRule="exact"/>
        <w:ind w:left="178"/>
      </w:pPr>
      <w:r>
        <w:rPr>
          <w:w w:val="120"/>
        </w:rPr>
        <w:t>d. Altitude</w:t>
      </w:r>
      <w:r>
        <w:rPr>
          <w:spacing w:val="-43"/>
          <w:w w:val="120"/>
        </w:rPr>
        <w:t> </w:t>
      </w:r>
      <w:r>
        <w:rPr>
          <w:w w:val="120"/>
        </w:rPr>
        <w:t>alarm</w:t>
      </w:r>
      <w:r>
        <w:rPr>
          <w:spacing w:val="-22"/>
          <w:w w:val="120"/>
        </w:rPr>
        <w:t> </w:t>
      </w:r>
      <w:r>
        <w:rPr>
          <w:w w:val="120"/>
        </w:rPr>
        <w:t>value.</w:t>
        <w:tab/>
        <w:t>e. Driving</w:t>
      </w:r>
      <w:r>
        <w:rPr>
          <w:spacing w:val="-43"/>
          <w:w w:val="120"/>
        </w:rPr>
        <w:t> </w:t>
      </w:r>
      <w:r>
        <w:rPr>
          <w:w w:val="120"/>
        </w:rPr>
        <w:t>mileage.</w:t>
      </w:r>
    </w:p>
    <w:p>
      <w:pPr>
        <w:pStyle w:val="BodyText"/>
        <w:tabs>
          <w:tab w:pos="3206" w:val="left" w:leader="none"/>
        </w:tabs>
        <w:spacing w:line="288" w:lineRule="exact"/>
        <w:ind w:left="178"/>
      </w:pPr>
      <w:r>
        <w:rPr>
          <w:w w:val="120"/>
        </w:rPr>
        <w:t>f.</w:t>
      </w:r>
      <w:r>
        <w:rPr>
          <w:spacing w:val="-32"/>
          <w:w w:val="120"/>
        </w:rPr>
        <w:t> </w:t>
      </w:r>
      <w:r>
        <w:rPr>
          <w:w w:val="120"/>
        </w:rPr>
        <w:t>Travel</w:t>
      </w:r>
      <w:r>
        <w:rPr>
          <w:spacing w:val="-31"/>
          <w:w w:val="120"/>
        </w:rPr>
        <w:t> </w:t>
      </w:r>
      <w:r>
        <w:rPr>
          <w:w w:val="120"/>
        </w:rPr>
        <w:t>time.</w:t>
        <w:tab/>
        <w:t>g.</w:t>
      </w:r>
      <w:r>
        <w:rPr>
          <w:spacing w:val="-22"/>
          <w:w w:val="120"/>
        </w:rPr>
        <w:t> </w:t>
      </w:r>
      <w:r>
        <w:rPr>
          <w:w w:val="120"/>
        </w:rPr>
        <w:t>Overspeed</w:t>
      </w:r>
      <w:r>
        <w:rPr>
          <w:spacing w:val="-21"/>
          <w:w w:val="120"/>
        </w:rPr>
        <w:t> </w:t>
      </w:r>
      <w:r>
        <w:rPr>
          <w:w w:val="120"/>
        </w:rPr>
        <w:t>alarm</w:t>
      </w:r>
      <w:r>
        <w:rPr>
          <w:spacing w:val="-21"/>
          <w:w w:val="120"/>
        </w:rPr>
        <w:t> </w:t>
      </w:r>
      <w:r>
        <w:rPr>
          <w:w w:val="120"/>
        </w:rPr>
        <w:t>value.</w:t>
      </w:r>
    </w:p>
    <w:p>
      <w:pPr>
        <w:pStyle w:val="BodyText"/>
        <w:spacing w:line="312" w:lineRule="exact"/>
        <w:ind w:left="178"/>
      </w:pPr>
      <w:r>
        <w:rPr>
          <w:w w:val="120"/>
        </w:rPr>
        <w:t>h. Satellite signal strength</w:t>
      </w:r>
    </w:p>
    <w:p>
      <w:pPr>
        <w:spacing w:after="0" w:line="312" w:lineRule="exact"/>
        <w:sectPr>
          <w:type w:val="continuous"/>
          <w:pgSz w:w="16000" w:h="12000" w:orient="landscape"/>
          <w:pgMar w:top="1120" w:bottom="280" w:left="700" w:right="440"/>
        </w:sectPr>
      </w:pPr>
    </w:p>
    <w:p>
      <w:pPr>
        <w:pStyle w:val="BodyText"/>
        <w:spacing w:before="2"/>
        <w:rPr>
          <w:sz w:val="11"/>
        </w:rPr>
      </w:pPr>
      <w:r>
        <w:rPr/>
        <w:pict>
          <v:group style="position:absolute;margin-left:9.659624pt;margin-top:8.660344pt;width:783.35pt;height:589.35pt;mso-position-horizontal-relative:page;mso-position-vertical-relative:page;z-index:-252355584" coordorigin="193,173" coordsize="15667,11787">
            <v:shape style="position:absolute;left:193;top:173;width:15667;height:11787" type="#_x0000_t75" stroked="false">
              <v:imagedata r:id="rId8" o:title=""/>
            </v:shape>
            <v:shape style="position:absolute;left:940;top:1859;width:4426;height:3359" type="#_x0000_t75" stroked="false">
              <v:imagedata r:id="rId36" o:title=""/>
            </v:shape>
            <v:shape style="position:absolute;left:946;top:6416;width:4420;height:3356" type="#_x0000_t75" stroked="false">
              <v:imagedata r:id="rId37" o:title=""/>
            </v:shape>
            <v:shape style="position:absolute;left:8802;top:1856;width:4426;height:3364" type="#_x0000_t75" stroked="false">
              <v:imagedata r:id="rId38" o:title=""/>
            </v:shape>
            <v:shape style="position:absolute;left:8809;top:6431;width:4398;height:3359" type="#_x0000_t75" stroked="false">
              <v:imagedata r:id="rId39" o:title=""/>
            </v:shape>
            <w10:wrap type="none"/>
          </v:group>
        </w:pict>
      </w:r>
    </w:p>
    <w:p>
      <w:pPr>
        <w:pStyle w:val="ListParagraph"/>
        <w:numPr>
          <w:ilvl w:val="0"/>
          <w:numId w:val="16"/>
        </w:numPr>
        <w:tabs>
          <w:tab w:pos="504" w:val="left" w:leader="none"/>
          <w:tab w:pos="8121" w:val="left" w:leader="none"/>
        </w:tabs>
        <w:spacing w:line="240" w:lineRule="auto" w:before="94" w:after="0"/>
        <w:ind w:left="503" w:right="0" w:hanging="219"/>
        <w:jc w:val="left"/>
        <w:rPr>
          <w:sz w:val="24"/>
        </w:rPr>
      </w:pPr>
      <w:r>
        <w:rPr>
          <w:w w:val="125"/>
          <w:sz w:val="24"/>
        </w:rPr>
        <w:t>Button</w:t>
      </w:r>
      <w:r>
        <w:rPr>
          <w:spacing w:val="-39"/>
          <w:w w:val="125"/>
          <w:sz w:val="24"/>
        </w:rPr>
        <w:t> </w:t>
      </w:r>
      <w:r>
        <w:rPr>
          <w:w w:val="125"/>
          <w:sz w:val="24"/>
        </w:rPr>
        <w:t>Sound</w:t>
      </w:r>
      <w:r>
        <w:rPr>
          <w:spacing w:val="-39"/>
          <w:w w:val="125"/>
          <w:sz w:val="24"/>
        </w:rPr>
        <w:t> </w:t>
      </w:r>
      <w:r>
        <w:rPr>
          <w:w w:val="125"/>
          <w:sz w:val="24"/>
        </w:rPr>
        <w:t>switch.</w:t>
        <w:tab/>
        <w:t>5-date</w:t>
      </w:r>
      <w:r>
        <w:rPr>
          <w:spacing w:val="-25"/>
          <w:w w:val="125"/>
          <w:sz w:val="24"/>
        </w:rPr>
        <w:t> </w:t>
      </w:r>
      <w:r>
        <w:rPr>
          <w:w w:val="125"/>
          <w:sz w:val="24"/>
        </w:rPr>
        <w:t>and</w:t>
      </w:r>
      <w:r>
        <w:rPr>
          <w:spacing w:val="-24"/>
          <w:w w:val="125"/>
          <w:sz w:val="24"/>
        </w:rPr>
        <w:t> </w:t>
      </w:r>
      <w:r>
        <w:rPr>
          <w:w w:val="125"/>
          <w:sz w:val="24"/>
        </w:rPr>
        <w:t>time</w:t>
      </w:r>
      <w:r>
        <w:rPr>
          <w:spacing w:val="-25"/>
          <w:w w:val="125"/>
          <w:sz w:val="24"/>
        </w:rPr>
        <w:t> </w:t>
      </w:r>
      <w:r>
        <w:rPr>
          <w:w w:val="125"/>
          <w:sz w:val="24"/>
        </w:rPr>
        <w:t>settin.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p>
    <w:p>
      <w:pPr>
        <w:pStyle w:val="ListParagraph"/>
        <w:numPr>
          <w:ilvl w:val="0"/>
          <w:numId w:val="16"/>
        </w:numPr>
        <w:tabs>
          <w:tab w:pos="504" w:val="left" w:leader="none"/>
          <w:tab w:pos="8164" w:val="left" w:leader="none"/>
        </w:tabs>
        <w:spacing w:line="240" w:lineRule="auto" w:before="89" w:after="0"/>
        <w:ind w:left="503" w:right="0" w:hanging="219"/>
        <w:jc w:val="left"/>
        <w:rPr>
          <w:sz w:val="24"/>
        </w:rPr>
      </w:pPr>
      <w:r>
        <w:rPr>
          <w:w w:val="125"/>
          <w:sz w:val="24"/>
        </w:rPr>
        <w:t>overspeed alarm</w:t>
      </w:r>
      <w:r>
        <w:rPr>
          <w:spacing w:val="-57"/>
          <w:w w:val="125"/>
          <w:sz w:val="24"/>
        </w:rPr>
        <w:t> </w:t>
      </w:r>
      <w:r>
        <w:rPr>
          <w:w w:val="125"/>
          <w:sz w:val="24"/>
        </w:rPr>
        <w:t>value</w:t>
      </w:r>
      <w:r>
        <w:rPr>
          <w:spacing w:val="-29"/>
          <w:w w:val="125"/>
          <w:sz w:val="24"/>
        </w:rPr>
        <w:t> </w:t>
      </w:r>
      <w:r>
        <w:rPr>
          <w:w w:val="125"/>
          <w:sz w:val="24"/>
        </w:rPr>
        <w:t>setting</w:t>
        <w:tab/>
      </w:r>
      <w:r>
        <w:rPr>
          <w:w w:val="125"/>
          <w:position w:val="1"/>
          <w:sz w:val="24"/>
        </w:rPr>
        <w:t>6-language</w:t>
      </w:r>
      <w:r>
        <w:rPr>
          <w:spacing w:val="-24"/>
          <w:w w:val="125"/>
          <w:position w:val="1"/>
          <w:sz w:val="24"/>
        </w:rPr>
        <w:t> </w:t>
      </w:r>
      <w:r>
        <w:rPr>
          <w:w w:val="125"/>
          <w:position w:val="1"/>
          <w:sz w:val="24"/>
        </w:rPr>
        <w:t>settin.</w:t>
      </w:r>
    </w:p>
    <w:p>
      <w:pPr>
        <w:spacing w:after="0" w:line="240" w:lineRule="auto"/>
        <w:jc w:val="left"/>
        <w:rPr>
          <w:sz w:val="24"/>
        </w:rPr>
        <w:sectPr>
          <w:pgSz w:w="16000" w:h="12000" w:orient="landscape"/>
          <w:pgMar w:top="1120" w:bottom="280" w:left="700" w:right="440"/>
        </w:sectPr>
      </w:pPr>
    </w:p>
    <w:p>
      <w:pPr>
        <w:pStyle w:val="ListParagraph"/>
        <w:numPr>
          <w:ilvl w:val="0"/>
          <w:numId w:val="17"/>
        </w:numPr>
        <w:tabs>
          <w:tab w:pos="332" w:val="left" w:leader="none"/>
        </w:tabs>
        <w:spacing w:line="240" w:lineRule="auto" w:before="135" w:after="0"/>
        <w:ind w:left="331" w:right="0" w:hanging="219"/>
        <w:jc w:val="left"/>
        <w:rPr>
          <w:sz w:val="24"/>
        </w:rPr>
      </w:pPr>
      <w:r>
        <w:rPr/>
        <w:pict>
          <v:group style="position:absolute;margin-left:10.307984pt;margin-top:8pt;width:782.7pt;height:592pt;mso-position-horizontal-relative:page;mso-position-vertical-relative:page;z-index:-252354560" coordorigin="206,160" coordsize="15654,11840">
            <v:shape style="position:absolute;left:206;top:160;width:15654;height:11840" type="#_x0000_t75" stroked="false">
              <v:imagedata r:id="rId7" o:title=""/>
            </v:shape>
            <v:shape style="position:absolute;left:783;top:1746;width:4625;height:3513" type="#_x0000_t75" stroked="false">
              <v:imagedata r:id="rId40" o:title=""/>
            </v:shape>
            <v:shape style="position:absolute;left:795;top:6585;width:4543;height:3441" type="#_x0000_t75" stroked="false">
              <v:imagedata r:id="rId41" o:title=""/>
            </v:shape>
            <v:shape style="position:absolute;left:8633;top:1729;width:4679;height:3540" type="#_x0000_t75" stroked="false">
              <v:imagedata r:id="rId42" o:title=""/>
            </v:shape>
            <v:shape style="position:absolute;left:8618;top:6579;width:4628;height:3505" type="#_x0000_t75" stroked="false">
              <v:imagedata r:id="rId43" o:title=""/>
            </v:shape>
            <w10:wrap type="none"/>
          </v:group>
        </w:pict>
      </w:r>
      <w:r>
        <w:rPr>
          <w:w w:val="125"/>
          <w:sz w:val="24"/>
        </w:rPr>
        <w:t>default</w:t>
      </w:r>
      <w:r>
        <w:rPr>
          <w:spacing w:val="-39"/>
          <w:w w:val="125"/>
          <w:sz w:val="24"/>
        </w:rPr>
        <w:t> </w:t>
      </w:r>
      <w:r>
        <w:rPr>
          <w:w w:val="125"/>
          <w:sz w:val="24"/>
        </w:rPr>
        <w:t>settings</w:t>
      </w:r>
      <w:r>
        <w:rPr>
          <w:spacing w:val="-38"/>
          <w:w w:val="125"/>
          <w:sz w:val="24"/>
        </w:rPr>
        <w:t> </w:t>
      </w:r>
      <w:r>
        <w:rPr>
          <w:w w:val="125"/>
          <w:sz w:val="24"/>
        </w:rPr>
        <w:t>(restore</w:t>
      </w:r>
      <w:r>
        <w:rPr>
          <w:spacing w:val="-38"/>
          <w:w w:val="125"/>
          <w:sz w:val="24"/>
        </w:rPr>
        <w:t> </w:t>
      </w:r>
      <w:r>
        <w:rPr>
          <w:w w:val="125"/>
          <w:sz w:val="24"/>
        </w:rPr>
        <w:t>factory</w:t>
      </w:r>
      <w:r>
        <w:rPr>
          <w:spacing w:val="-38"/>
          <w:w w:val="125"/>
          <w:sz w:val="24"/>
        </w:rPr>
        <w:t> </w:t>
      </w:r>
      <w:r>
        <w:rPr>
          <w:w w:val="125"/>
          <w:sz w:val="24"/>
        </w:rPr>
        <w:t>settings).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22"/>
        </w:rPr>
      </w:pPr>
    </w:p>
    <w:p>
      <w:pPr>
        <w:pStyle w:val="ListParagraph"/>
        <w:numPr>
          <w:ilvl w:val="0"/>
          <w:numId w:val="17"/>
        </w:numPr>
        <w:tabs>
          <w:tab w:pos="332" w:val="left" w:leader="none"/>
        </w:tabs>
        <w:spacing w:line="240" w:lineRule="auto" w:before="0" w:after="0"/>
        <w:ind w:left="331" w:right="0" w:hanging="219"/>
        <w:jc w:val="left"/>
        <w:rPr>
          <w:sz w:val="24"/>
        </w:rPr>
      </w:pPr>
      <w:r>
        <w:rPr>
          <w:w w:val="120"/>
          <w:sz w:val="24"/>
        </w:rPr>
        <w:t>version number (current system</w:t>
      </w:r>
      <w:r>
        <w:rPr>
          <w:spacing w:val="-42"/>
          <w:w w:val="120"/>
          <w:sz w:val="24"/>
        </w:rPr>
        <w:t> </w:t>
      </w:r>
      <w:r>
        <w:rPr>
          <w:w w:val="120"/>
          <w:sz w:val="24"/>
        </w:rPr>
        <w:t>version).</w:t>
      </w:r>
    </w:p>
    <w:p>
      <w:pPr>
        <w:pStyle w:val="ListParagraph"/>
        <w:numPr>
          <w:ilvl w:val="0"/>
          <w:numId w:val="17"/>
        </w:numPr>
        <w:tabs>
          <w:tab w:pos="332" w:val="left" w:leader="none"/>
        </w:tabs>
        <w:spacing w:line="240" w:lineRule="auto" w:before="135" w:after="0"/>
        <w:ind w:left="331" w:right="0" w:hanging="219"/>
        <w:jc w:val="left"/>
        <w:rPr>
          <w:sz w:val="24"/>
        </w:rPr>
      </w:pPr>
      <w:r>
        <w:rPr>
          <w:w w:val="123"/>
          <w:sz w:val="24"/>
        </w:rPr>
        <w:br w:type="column"/>
      </w:r>
      <w:r>
        <w:rPr>
          <w:w w:val="125"/>
          <w:sz w:val="24"/>
        </w:rPr>
        <w:t>Speed</w:t>
      </w:r>
      <w:r>
        <w:rPr>
          <w:spacing w:val="-28"/>
          <w:w w:val="125"/>
          <w:sz w:val="24"/>
        </w:rPr>
        <w:t> </w:t>
      </w:r>
      <w:r>
        <w:rPr>
          <w:w w:val="125"/>
          <w:sz w:val="24"/>
        </w:rPr>
        <w:t>compensation</w:t>
      </w:r>
      <w:r>
        <w:rPr>
          <w:spacing w:val="-28"/>
          <w:w w:val="125"/>
          <w:sz w:val="24"/>
        </w:rPr>
        <w:t> </w:t>
      </w:r>
      <w:r>
        <w:rPr>
          <w:w w:val="125"/>
          <w:sz w:val="24"/>
        </w:rPr>
        <w:t>(speed</w:t>
      </w:r>
      <w:r>
        <w:rPr>
          <w:spacing w:val="-27"/>
          <w:w w:val="125"/>
          <w:sz w:val="24"/>
        </w:rPr>
        <w:t> </w:t>
      </w:r>
      <w:r>
        <w:rPr>
          <w:w w:val="125"/>
          <w:sz w:val="24"/>
        </w:rPr>
        <w:t>error</w:t>
      </w:r>
      <w:r>
        <w:rPr>
          <w:spacing w:val="-28"/>
          <w:w w:val="125"/>
          <w:sz w:val="24"/>
        </w:rPr>
        <w:t> </w:t>
      </w:r>
      <w:r>
        <w:rPr>
          <w:w w:val="125"/>
          <w:sz w:val="24"/>
        </w:rPr>
        <w:t>compensation</w:t>
      </w:r>
      <w:r>
        <w:rPr>
          <w:spacing w:val="-27"/>
          <w:w w:val="125"/>
          <w:sz w:val="24"/>
        </w:rPr>
        <w:t> </w:t>
      </w:r>
      <w:r>
        <w:rPr>
          <w:w w:val="125"/>
          <w:sz w:val="24"/>
        </w:rPr>
        <w:t>setting).</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22"/>
        </w:rPr>
      </w:pPr>
    </w:p>
    <w:p>
      <w:pPr>
        <w:pStyle w:val="ListParagraph"/>
        <w:numPr>
          <w:ilvl w:val="0"/>
          <w:numId w:val="17"/>
        </w:numPr>
        <w:tabs>
          <w:tab w:pos="467" w:val="left" w:leader="none"/>
        </w:tabs>
        <w:spacing w:line="240" w:lineRule="auto" w:before="1" w:after="0"/>
        <w:ind w:left="466" w:right="0" w:hanging="354"/>
        <w:jc w:val="left"/>
        <w:rPr>
          <w:sz w:val="24"/>
        </w:rPr>
      </w:pPr>
      <w:r>
        <w:rPr>
          <w:w w:val="125"/>
          <w:sz w:val="24"/>
        </w:rPr>
        <w:t>altitude</w:t>
      </w:r>
      <w:r>
        <w:rPr>
          <w:spacing w:val="-27"/>
          <w:w w:val="125"/>
          <w:sz w:val="24"/>
        </w:rPr>
        <w:t> </w:t>
      </w:r>
      <w:r>
        <w:rPr>
          <w:w w:val="125"/>
          <w:sz w:val="24"/>
        </w:rPr>
        <w:t>alarm</w:t>
      </w:r>
      <w:r>
        <w:rPr>
          <w:spacing w:val="-27"/>
          <w:w w:val="125"/>
          <w:sz w:val="24"/>
        </w:rPr>
        <w:t> </w:t>
      </w:r>
      <w:r>
        <w:rPr>
          <w:w w:val="125"/>
          <w:sz w:val="24"/>
        </w:rPr>
        <w:t>(altitude</w:t>
      </w:r>
      <w:r>
        <w:rPr>
          <w:spacing w:val="-26"/>
          <w:w w:val="125"/>
          <w:sz w:val="24"/>
        </w:rPr>
        <w:t> </w:t>
      </w:r>
      <w:r>
        <w:rPr>
          <w:w w:val="125"/>
          <w:sz w:val="24"/>
        </w:rPr>
        <w:t>alarm</w:t>
      </w:r>
      <w:r>
        <w:rPr>
          <w:spacing w:val="-27"/>
          <w:w w:val="125"/>
          <w:sz w:val="24"/>
        </w:rPr>
        <w:t> </w:t>
      </w:r>
      <w:r>
        <w:rPr>
          <w:w w:val="125"/>
          <w:sz w:val="24"/>
        </w:rPr>
        <w:t>value</w:t>
      </w:r>
      <w:r>
        <w:rPr>
          <w:spacing w:val="-26"/>
          <w:w w:val="125"/>
          <w:sz w:val="24"/>
        </w:rPr>
        <w:t> </w:t>
      </w:r>
      <w:r>
        <w:rPr>
          <w:w w:val="125"/>
          <w:sz w:val="24"/>
        </w:rPr>
        <w:t>setting).</w:t>
      </w:r>
    </w:p>
    <w:p>
      <w:pPr>
        <w:spacing w:after="0" w:line="240" w:lineRule="auto"/>
        <w:jc w:val="left"/>
        <w:rPr>
          <w:sz w:val="24"/>
        </w:rPr>
        <w:sectPr>
          <w:pgSz w:w="16000" w:h="12000" w:orient="landscape"/>
          <w:pgMar w:top="1120" w:bottom="280" w:left="700" w:right="440"/>
          <w:cols w:num="2" w:equalWidth="0">
            <w:col w:w="4849" w:space="2994"/>
            <w:col w:w="7017"/>
          </w:cols>
        </w:sectPr>
      </w:pPr>
    </w:p>
    <w:p>
      <w:pPr>
        <w:pStyle w:val="BodyText"/>
        <w:spacing w:before="221"/>
        <w:ind w:left="126"/>
      </w:pPr>
      <w:r>
        <w:rPr/>
        <w:pict>
          <v:group style="position:absolute;margin-left:9pt;margin-top:8pt;width:783pt;height:592pt;mso-position-horizontal-relative:page;mso-position-vertical-relative:page;z-index:-252353536" coordorigin="180,160" coordsize="15660,11840">
            <v:shape style="position:absolute;left:180;top:160;width:15660;height:11840" type="#_x0000_t75" stroked="false">
              <v:imagedata r:id="rId7" o:title=""/>
            </v:shape>
            <v:shape style="position:absolute;left:788;top:1802;width:6240;height:4740" type="#_x0000_t75" stroked="false">
              <v:imagedata r:id="rId44" o:title=""/>
            </v:shape>
            <w10:wrap type="none"/>
          </v:group>
        </w:pict>
      </w:r>
      <w:r>
        <w:rPr>
          <w:w w:val="120"/>
        </w:rPr>
        <w:t>Product size.</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22"/>
        </w:rPr>
      </w:pPr>
    </w:p>
    <w:p>
      <w:pPr>
        <w:pStyle w:val="BodyText"/>
        <w:spacing w:line="510" w:lineRule="atLeast"/>
        <w:ind w:left="113" w:right="2027" w:firstLine="13"/>
      </w:pPr>
      <w:r>
        <w:rPr>
          <w:w w:val="120"/>
        </w:rPr>
        <w:t>Long 155mm, high 75mm, wide </w:t>
      </w:r>
      <w:r>
        <w:rPr>
          <w:spacing w:val="-4"/>
          <w:w w:val="120"/>
        </w:rPr>
        <w:t>20mm </w:t>
      </w:r>
      <w:r>
        <w:rPr>
          <w:w w:val="120"/>
        </w:rPr>
        <w:t>Installation steps.</w:t>
      </w:r>
    </w:p>
    <w:p>
      <w:pPr>
        <w:pStyle w:val="ListParagraph"/>
        <w:numPr>
          <w:ilvl w:val="0"/>
          <w:numId w:val="18"/>
        </w:numPr>
        <w:tabs>
          <w:tab w:pos="361" w:val="left" w:leader="none"/>
        </w:tabs>
        <w:spacing w:line="206" w:lineRule="auto" w:before="0" w:after="0"/>
        <w:ind w:left="113" w:right="44" w:firstLine="0"/>
        <w:jc w:val="left"/>
        <w:rPr>
          <w:sz w:val="24"/>
        </w:rPr>
      </w:pPr>
      <w:r>
        <w:rPr>
          <w:w w:val="120"/>
          <w:sz w:val="24"/>
        </w:rPr>
        <w:t>Park</w:t>
      </w:r>
      <w:r>
        <w:rPr>
          <w:spacing w:val="-9"/>
          <w:w w:val="120"/>
          <w:sz w:val="24"/>
        </w:rPr>
        <w:t> </w:t>
      </w:r>
      <w:r>
        <w:rPr>
          <w:w w:val="120"/>
          <w:sz w:val="24"/>
        </w:rPr>
        <w:t>the</w:t>
      </w:r>
      <w:r>
        <w:rPr>
          <w:spacing w:val="-8"/>
          <w:w w:val="120"/>
          <w:sz w:val="24"/>
        </w:rPr>
        <w:t> </w:t>
      </w:r>
      <w:r>
        <w:rPr>
          <w:w w:val="120"/>
          <w:sz w:val="24"/>
        </w:rPr>
        <w:t>car</w:t>
      </w:r>
      <w:r>
        <w:rPr>
          <w:spacing w:val="-8"/>
          <w:w w:val="120"/>
          <w:sz w:val="24"/>
        </w:rPr>
        <w:t> </w:t>
      </w:r>
      <w:r>
        <w:rPr>
          <w:w w:val="120"/>
          <w:sz w:val="24"/>
        </w:rPr>
        <w:t>on</w:t>
      </w:r>
      <w:r>
        <w:rPr>
          <w:spacing w:val="-8"/>
          <w:w w:val="120"/>
          <w:sz w:val="24"/>
        </w:rPr>
        <w:t> </w:t>
      </w:r>
      <w:r>
        <w:rPr>
          <w:w w:val="120"/>
          <w:sz w:val="24"/>
        </w:rPr>
        <w:t>the</w:t>
      </w:r>
      <w:r>
        <w:rPr>
          <w:spacing w:val="-8"/>
          <w:w w:val="120"/>
          <w:sz w:val="24"/>
        </w:rPr>
        <w:t> </w:t>
      </w:r>
      <w:r>
        <w:rPr>
          <w:w w:val="120"/>
          <w:sz w:val="24"/>
        </w:rPr>
        <w:t>horizontal</w:t>
      </w:r>
      <w:r>
        <w:rPr>
          <w:spacing w:val="-8"/>
          <w:w w:val="120"/>
          <w:sz w:val="24"/>
        </w:rPr>
        <w:t> </w:t>
      </w:r>
      <w:r>
        <w:rPr>
          <w:w w:val="120"/>
          <w:sz w:val="24"/>
        </w:rPr>
        <w:t>road,</w:t>
      </w:r>
      <w:r>
        <w:rPr>
          <w:spacing w:val="-8"/>
          <w:w w:val="120"/>
          <w:sz w:val="24"/>
        </w:rPr>
        <w:t> </w:t>
      </w:r>
      <w:r>
        <w:rPr>
          <w:w w:val="120"/>
          <w:sz w:val="24"/>
        </w:rPr>
        <w:t>install</w:t>
      </w:r>
      <w:r>
        <w:rPr>
          <w:spacing w:val="-8"/>
          <w:w w:val="120"/>
          <w:sz w:val="24"/>
        </w:rPr>
        <w:t> </w:t>
      </w:r>
      <w:r>
        <w:rPr>
          <w:w w:val="120"/>
          <w:sz w:val="24"/>
        </w:rPr>
        <w:t>the</w:t>
      </w:r>
      <w:r>
        <w:rPr>
          <w:spacing w:val="-8"/>
          <w:w w:val="120"/>
          <w:sz w:val="24"/>
        </w:rPr>
        <w:t> </w:t>
      </w:r>
      <w:r>
        <w:rPr>
          <w:w w:val="120"/>
          <w:sz w:val="24"/>
        </w:rPr>
        <w:t>sucker</w:t>
      </w:r>
      <w:r>
        <w:rPr>
          <w:spacing w:val="-8"/>
          <w:w w:val="120"/>
          <w:sz w:val="24"/>
        </w:rPr>
        <w:t> </w:t>
      </w:r>
      <w:r>
        <w:rPr>
          <w:spacing w:val="-7"/>
          <w:w w:val="120"/>
          <w:sz w:val="24"/>
        </w:rPr>
        <w:t>on </w:t>
      </w:r>
      <w:r>
        <w:rPr>
          <w:w w:val="120"/>
          <w:sz w:val="24"/>
        </w:rPr>
        <w:t>the</w:t>
      </w:r>
      <w:r>
        <w:rPr>
          <w:spacing w:val="-12"/>
          <w:w w:val="120"/>
          <w:sz w:val="24"/>
        </w:rPr>
        <w:t> </w:t>
      </w:r>
      <w:r>
        <w:rPr>
          <w:w w:val="120"/>
          <w:sz w:val="24"/>
        </w:rPr>
        <w:t>main</w:t>
      </w:r>
      <w:r>
        <w:rPr>
          <w:spacing w:val="-12"/>
          <w:w w:val="120"/>
          <w:sz w:val="24"/>
        </w:rPr>
        <w:t> </w:t>
      </w:r>
      <w:r>
        <w:rPr>
          <w:w w:val="120"/>
          <w:sz w:val="24"/>
        </w:rPr>
        <w:t>engine,</w:t>
      </w:r>
      <w:r>
        <w:rPr>
          <w:spacing w:val="-11"/>
          <w:w w:val="120"/>
          <w:sz w:val="24"/>
        </w:rPr>
        <w:t> </w:t>
      </w:r>
      <w:r>
        <w:rPr>
          <w:w w:val="120"/>
          <w:sz w:val="24"/>
        </w:rPr>
        <w:t>and</w:t>
      </w:r>
      <w:r>
        <w:rPr>
          <w:spacing w:val="-12"/>
          <w:w w:val="120"/>
          <w:sz w:val="24"/>
        </w:rPr>
        <w:t> </w:t>
      </w:r>
      <w:r>
        <w:rPr>
          <w:w w:val="120"/>
          <w:sz w:val="24"/>
        </w:rPr>
        <w:t>fix</w:t>
      </w:r>
      <w:r>
        <w:rPr>
          <w:spacing w:val="-12"/>
          <w:w w:val="120"/>
          <w:sz w:val="24"/>
        </w:rPr>
        <w:t> </w:t>
      </w:r>
      <w:r>
        <w:rPr>
          <w:w w:val="120"/>
          <w:sz w:val="24"/>
        </w:rPr>
        <w:t>it</w:t>
      </w:r>
      <w:r>
        <w:rPr>
          <w:spacing w:val="-11"/>
          <w:w w:val="120"/>
          <w:sz w:val="24"/>
        </w:rPr>
        <w:t> </w:t>
      </w:r>
      <w:r>
        <w:rPr>
          <w:w w:val="120"/>
          <w:sz w:val="24"/>
        </w:rPr>
        <w:t>anywhere</w:t>
      </w:r>
      <w:r>
        <w:rPr>
          <w:spacing w:val="-12"/>
          <w:w w:val="120"/>
          <w:sz w:val="24"/>
        </w:rPr>
        <w:t> </w:t>
      </w:r>
      <w:r>
        <w:rPr>
          <w:w w:val="120"/>
          <w:sz w:val="24"/>
        </w:rPr>
        <w:t>in</w:t>
      </w:r>
      <w:r>
        <w:rPr>
          <w:spacing w:val="-11"/>
          <w:w w:val="120"/>
          <w:sz w:val="24"/>
        </w:rPr>
        <w:t> </w:t>
      </w:r>
      <w:r>
        <w:rPr>
          <w:w w:val="120"/>
          <w:sz w:val="24"/>
        </w:rPr>
        <w:t>the</w:t>
      </w:r>
      <w:r>
        <w:rPr>
          <w:spacing w:val="-12"/>
          <w:w w:val="120"/>
          <w:sz w:val="24"/>
        </w:rPr>
        <w:t> </w:t>
      </w:r>
      <w:r>
        <w:rPr>
          <w:w w:val="120"/>
          <w:sz w:val="24"/>
        </w:rPr>
        <w:t>car</w:t>
      </w:r>
      <w:r>
        <w:rPr>
          <w:spacing w:val="-12"/>
          <w:w w:val="120"/>
          <w:sz w:val="24"/>
        </w:rPr>
        <w:t> </w:t>
      </w:r>
      <w:r>
        <w:rPr>
          <w:w w:val="120"/>
          <w:sz w:val="24"/>
        </w:rPr>
        <w:t>where</w:t>
      </w:r>
      <w:r>
        <w:rPr>
          <w:spacing w:val="-11"/>
          <w:w w:val="120"/>
          <w:sz w:val="24"/>
        </w:rPr>
        <w:t> </w:t>
      </w:r>
      <w:r>
        <w:rPr>
          <w:w w:val="120"/>
          <w:sz w:val="24"/>
        </w:rPr>
        <w:t>it</w:t>
      </w:r>
      <w:r>
        <w:rPr>
          <w:spacing w:val="-12"/>
          <w:w w:val="120"/>
          <w:sz w:val="24"/>
        </w:rPr>
        <w:t> </w:t>
      </w:r>
      <w:r>
        <w:rPr>
          <w:w w:val="120"/>
          <w:sz w:val="24"/>
        </w:rPr>
        <w:t>is easy to</w:t>
      </w:r>
      <w:r>
        <w:rPr>
          <w:spacing w:val="-42"/>
          <w:w w:val="120"/>
          <w:sz w:val="24"/>
        </w:rPr>
        <w:t> </w:t>
      </w:r>
      <w:r>
        <w:rPr>
          <w:w w:val="120"/>
          <w:sz w:val="24"/>
        </w:rPr>
        <w:t>observe.</w:t>
      </w:r>
    </w:p>
    <w:p>
      <w:pPr>
        <w:pStyle w:val="ListParagraph"/>
        <w:numPr>
          <w:ilvl w:val="0"/>
          <w:numId w:val="18"/>
        </w:numPr>
        <w:tabs>
          <w:tab w:pos="361" w:val="left" w:leader="none"/>
        </w:tabs>
        <w:spacing w:line="206" w:lineRule="auto" w:before="0" w:after="0"/>
        <w:ind w:left="113" w:right="38" w:firstLine="0"/>
        <w:jc w:val="left"/>
        <w:rPr>
          <w:sz w:val="24"/>
        </w:rPr>
      </w:pPr>
      <w:r>
        <w:rPr>
          <w:w w:val="120"/>
          <w:sz w:val="24"/>
        </w:rPr>
        <w:t>Connect the power supply, manually adjust the slope </w:t>
      </w:r>
      <w:r>
        <w:rPr>
          <w:spacing w:val="-8"/>
          <w:w w:val="120"/>
          <w:sz w:val="24"/>
        </w:rPr>
        <w:t>to </w:t>
      </w:r>
      <w:r>
        <w:rPr>
          <w:w w:val="120"/>
          <w:sz w:val="24"/>
        </w:rPr>
        <w:t>the level, wait for the satellite GPS signal to be received, until</w:t>
      </w:r>
      <w:r>
        <w:rPr>
          <w:spacing w:val="-19"/>
          <w:w w:val="120"/>
          <w:sz w:val="24"/>
        </w:rPr>
        <w:t> </w:t>
      </w:r>
      <w:r>
        <w:rPr>
          <w:w w:val="120"/>
          <w:sz w:val="24"/>
        </w:rPr>
        <w:t>the</w:t>
      </w:r>
      <w:r>
        <w:rPr>
          <w:spacing w:val="-19"/>
          <w:w w:val="120"/>
          <w:sz w:val="24"/>
        </w:rPr>
        <w:t> </w:t>
      </w:r>
      <w:r>
        <w:rPr>
          <w:w w:val="120"/>
          <w:sz w:val="24"/>
        </w:rPr>
        <w:t>data</w:t>
      </w:r>
      <w:r>
        <w:rPr>
          <w:spacing w:val="-19"/>
          <w:w w:val="120"/>
          <w:sz w:val="24"/>
        </w:rPr>
        <w:t> </w:t>
      </w:r>
      <w:r>
        <w:rPr>
          <w:w w:val="120"/>
          <w:sz w:val="24"/>
        </w:rPr>
        <w:t>show</w:t>
      </w:r>
      <w:r>
        <w:rPr>
          <w:spacing w:val="-19"/>
          <w:w w:val="120"/>
          <w:sz w:val="24"/>
        </w:rPr>
        <w:t> </w:t>
      </w:r>
      <w:r>
        <w:rPr>
          <w:w w:val="120"/>
          <w:sz w:val="24"/>
        </w:rPr>
        <w:t>normal,</w:t>
      </w:r>
      <w:r>
        <w:rPr>
          <w:spacing w:val="-19"/>
          <w:w w:val="120"/>
          <w:sz w:val="24"/>
        </w:rPr>
        <w:t> </w:t>
      </w:r>
      <w:r>
        <w:rPr>
          <w:w w:val="120"/>
          <w:sz w:val="24"/>
        </w:rPr>
        <w:t>you</w:t>
      </w:r>
      <w:r>
        <w:rPr>
          <w:spacing w:val="-19"/>
          <w:w w:val="120"/>
          <w:sz w:val="24"/>
        </w:rPr>
        <w:t> </w:t>
      </w:r>
      <w:r>
        <w:rPr>
          <w:w w:val="120"/>
          <w:sz w:val="24"/>
        </w:rPr>
        <w:t>can</w:t>
      </w:r>
      <w:r>
        <w:rPr>
          <w:spacing w:val="-19"/>
          <w:w w:val="120"/>
          <w:sz w:val="24"/>
        </w:rPr>
        <w:t> </w:t>
      </w:r>
      <w:r>
        <w:rPr>
          <w:w w:val="120"/>
          <w:sz w:val="24"/>
        </w:rPr>
        <w:t>drive.</w:t>
      </w:r>
    </w:p>
    <w:p>
      <w:pPr>
        <w:pStyle w:val="BodyText"/>
        <w:spacing w:before="6"/>
        <w:rPr>
          <w:sz w:val="19"/>
        </w:rPr>
      </w:pPr>
    </w:p>
    <w:p>
      <w:pPr>
        <w:pStyle w:val="BodyText"/>
        <w:spacing w:line="206" w:lineRule="auto"/>
        <w:ind w:left="113" w:right="4135"/>
      </w:pPr>
      <w:r>
        <w:rPr>
          <w:w w:val="120"/>
        </w:rPr>
        <w:t>after-sale service. After-sale warranty.</w:t>
      </w:r>
    </w:p>
    <w:p>
      <w:pPr>
        <w:pStyle w:val="BodyText"/>
        <w:spacing w:line="206" w:lineRule="auto"/>
        <w:ind w:left="113" w:right="58"/>
      </w:pPr>
      <w:r>
        <w:rPr>
          <w:w w:val="125"/>
        </w:rPr>
        <w:t>The</w:t>
      </w:r>
      <w:r>
        <w:rPr>
          <w:spacing w:val="-38"/>
          <w:w w:val="125"/>
        </w:rPr>
        <w:t> </w:t>
      </w:r>
      <w:r>
        <w:rPr>
          <w:w w:val="125"/>
        </w:rPr>
        <w:t>whole</w:t>
      </w:r>
      <w:r>
        <w:rPr>
          <w:spacing w:val="-38"/>
          <w:w w:val="125"/>
        </w:rPr>
        <w:t> </w:t>
      </w:r>
      <w:r>
        <w:rPr>
          <w:w w:val="125"/>
        </w:rPr>
        <w:t>machine</w:t>
      </w:r>
      <w:r>
        <w:rPr>
          <w:spacing w:val="-37"/>
          <w:w w:val="125"/>
        </w:rPr>
        <w:t> </w:t>
      </w:r>
      <w:r>
        <w:rPr>
          <w:w w:val="125"/>
        </w:rPr>
        <w:t>has</w:t>
      </w:r>
      <w:r>
        <w:rPr>
          <w:spacing w:val="-38"/>
          <w:w w:val="125"/>
        </w:rPr>
        <w:t> </w:t>
      </w:r>
      <w:r>
        <w:rPr>
          <w:w w:val="125"/>
        </w:rPr>
        <w:t>a</w:t>
      </w:r>
      <w:r>
        <w:rPr>
          <w:spacing w:val="-37"/>
          <w:w w:val="125"/>
        </w:rPr>
        <w:t> </w:t>
      </w:r>
      <w:r>
        <w:rPr>
          <w:w w:val="125"/>
        </w:rPr>
        <w:t>1-year</w:t>
      </w:r>
      <w:r>
        <w:rPr>
          <w:spacing w:val="-38"/>
          <w:w w:val="125"/>
        </w:rPr>
        <w:t> </w:t>
      </w:r>
      <w:r>
        <w:rPr>
          <w:w w:val="125"/>
        </w:rPr>
        <w:t>warranty</w:t>
      </w:r>
      <w:r>
        <w:rPr>
          <w:spacing w:val="-37"/>
          <w:w w:val="125"/>
        </w:rPr>
        <w:t> </w:t>
      </w:r>
      <w:r>
        <w:rPr>
          <w:w w:val="125"/>
        </w:rPr>
        <w:t>period</w:t>
      </w:r>
      <w:r>
        <w:rPr>
          <w:spacing w:val="-38"/>
          <w:w w:val="125"/>
        </w:rPr>
        <w:t> </w:t>
      </w:r>
      <w:r>
        <w:rPr>
          <w:w w:val="125"/>
        </w:rPr>
        <w:t>from</w:t>
      </w:r>
      <w:r>
        <w:rPr>
          <w:spacing w:val="-38"/>
          <w:w w:val="125"/>
        </w:rPr>
        <w:t> </w:t>
      </w:r>
      <w:r>
        <w:rPr>
          <w:spacing w:val="-5"/>
          <w:w w:val="125"/>
        </w:rPr>
        <w:t>the </w:t>
      </w:r>
      <w:r>
        <w:rPr>
          <w:w w:val="125"/>
        </w:rPr>
        <w:t>customer signing date, and the attachment 1-year warranty</w:t>
      </w:r>
      <w:r>
        <w:rPr>
          <w:spacing w:val="-26"/>
          <w:w w:val="125"/>
        </w:rPr>
        <w:t> </w:t>
      </w:r>
      <w:r>
        <w:rPr>
          <w:w w:val="125"/>
        </w:rPr>
        <w:t>period.</w:t>
      </w:r>
    </w:p>
    <w:p>
      <w:pPr>
        <w:pStyle w:val="BodyText"/>
        <w:spacing w:line="312" w:lineRule="exact" w:before="157"/>
        <w:ind w:left="113"/>
      </w:pPr>
      <w:r>
        <w:rPr/>
        <w:br w:type="column"/>
      </w:r>
      <w:r>
        <w:rPr>
          <w:w w:val="120"/>
        </w:rPr>
        <w:t>Warranty</w:t>
      </w:r>
      <w:r>
        <w:rPr>
          <w:spacing w:val="-10"/>
          <w:w w:val="120"/>
        </w:rPr>
        <w:t> </w:t>
      </w:r>
      <w:r>
        <w:rPr>
          <w:w w:val="120"/>
        </w:rPr>
        <w:t>mode.</w:t>
      </w:r>
    </w:p>
    <w:p>
      <w:pPr>
        <w:pStyle w:val="ListParagraph"/>
        <w:numPr>
          <w:ilvl w:val="0"/>
          <w:numId w:val="15"/>
        </w:numPr>
        <w:tabs>
          <w:tab w:pos="355" w:val="left" w:leader="none"/>
        </w:tabs>
        <w:spacing w:line="206" w:lineRule="auto" w:before="10" w:after="0"/>
        <w:ind w:left="113" w:right="489" w:firstLine="0"/>
        <w:jc w:val="left"/>
        <w:rPr>
          <w:sz w:val="24"/>
        </w:rPr>
      </w:pPr>
      <w:r>
        <w:rPr>
          <w:w w:val="120"/>
          <w:sz w:val="24"/>
        </w:rPr>
        <w:t>Repair or replace the equipment according to the</w:t>
      </w:r>
      <w:r>
        <w:rPr>
          <w:spacing w:val="-46"/>
          <w:w w:val="120"/>
          <w:sz w:val="24"/>
        </w:rPr>
        <w:t> </w:t>
      </w:r>
      <w:r>
        <w:rPr>
          <w:w w:val="120"/>
          <w:sz w:val="24"/>
        </w:rPr>
        <w:t>specific failure</w:t>
      </w:r>
      <w:r>
        <w:rPr>
          <w:spacing w:val="-22"/>
          <w:w w:val="120"/>
          <w:sz w:val="24"/>
        </w:rPr>
        <w:t> </w:t>
      </w:r>
      <w:r>
        <w:rPr>
          <w:w w:val="120"/>
          <w:sz w:val="24"/>
        </w:rPr>
        <w:t>situation.</w:t>
      </w:r>
    </w:p>
    <w:p>
      <w:pPr>
        <w:pStyle w:val="ListParagraph"/>
        <w:numPr>
          <w:ilvl w:val="0"/>
          <w:numId w:val="15"/>
        </w:numPr>
        <w:tabs>
          <w:tab w:pos="355" w:val="left" w:leader="none"/>
        </w:tabs>
        <w:spacing w:line="206" w:lineRule="auto" w:before="0" w:after="0"/>
        <w:ind w:left="113" w:right="712" w:firstLine="0"/>
        <w:jc w:val="left"/>
        <w:rPr>
          <w:sz w:val="24"/>
        </w:rPr>
      </w:pPr>
      <w:r>
        <w:rPr>
          <w:w w:val="125"/>
          <w:sz w:val="24"/>
        </w:rPr>
        <w:t>We</w:t>
      </w:r>
      <w:r>
        <w:rPr>
          <w:spacing w:val="-33"/>
          <w:w w:val="125"/>
          <w:sz w:val="24"/>
        </w:rPr>
        <w:t> </w:t>
      </w:r>
      <w:r>
        <w:rPr>
          <w:w w:val="125"/>
          <w:sz w:val="24"/>
        </w:rPr>
        <w:t>guarantee</w:t>
      </w:r>
      <w:r>
        <w:rPr>
          <w:spacing w:val="-33"/>
          <w:w w:val="125"/>
          <w:sz w:val="24"/>
        </w:rPr>
        <w:t> </w:t>
      </w:r>
      <w:r>
        <w:rPr>
          <w:w w:val="125"/>
          <w:sz w:val="24"/>
        </w:rPr>
        <w:t>that</w:t>
      </w:r>
      <w:r>
        <w:rPr>
          <w:spacing w:val="-33"/>
          <w:w w:val="125"/>
          <w:sz w:val="24"/>
        </w:rPr>
        <w:t> </w:t>
      </w:r>
      <w:r>
        <w:rPr>
          <w:w w:val="125"/>
          <w:sz w:val="24"/>
        </w:rPr>
        <w:t>all</w:t>
      </w:r>
      <w:r>
        <w:rPr>
          <w:spacing w:val="-33"/>
          <w:w w:val="125"/>
          <w:sz w:val="24"/>
        </w:rPr>
        <w:t> </w:t>
      </w:r>
      <w:r>
        <w:rPr>
          <w:w w:val="125"/>
          <w:sz w:val="24"/>
        </w:rPr>
        <w:t>replacement</w:t>
      </w:r>
      <w:r>
        <w:rPr>
          <w:spacing w:val="-33"/>
          <w:w w:val="125"/>
          <w:sz w:val="24"/>
        </w:rPr>
        <w:t> </w:t>
      </w:r>
      <w:r>
        <w:rPr>
          <w:w w:val="125"/>
          <w:sz w:val="24"/>
        </w:rPr>
        <w:t>parts,</w:t>
      </w:r>
      <w:r>
        <w:rPr>
          <w:spacing w:val="-33"/>
          <w:w w:val="125"/>
          <w:sz w:val="24"/>
        </w:rPr>
        <w:t> </w:t>
      </w:r>
      <w:r>
        <w:rPr>
          <w:w w:val="125"/>
          <w:sz w:val="24"/>
        </w:rPr>
        <w:t>accessories</w:t>
      </w:r>
      <w:r>
        <w:rPr>
          <w:spacing w:val="-33"/>
          <w:w w:val="125"/>
          <w:sz w:val="24"/>
        </w:rPr>
        <w:t> </w:t>
      </w:r>
      <w:r>
        <w:rPr>
          <w:spacing w:val="-8"/>
          <w:w w:val="125"/>
          <w:sz w:val="24"/>
        </w:rPr>
        <w:t>or </w:t>
      </w:r>
      <w:r>
        <w:rPr>
          <w:w w:val="125"/>
          <w:sz w:val="24"/>
        </w:rPr>
        <w:t>equipment</w:t>
      </w:r>
      <w:r>
        <w:rPr>
          <w:spacing w:val="-25"/>
          <w:w w:val="125"/>
          <w:sz w:val="24"/>
        </w:rPr>
        <w:t> </w:t>
      </w:r>
      <w:r>
        <w:rPr>
          <w:w w:val="125"/>
          <w:sz w:val="24"/>
        </w:rPr>
        <w:t>are</w:t>
      </w:r>
      <w:r>
        <w:rPr>
          <w:spacing w:val="-24"/>
          <w:w w:val="125"/>
          <w:sz w:val="24"/>
        </w:rPr>
        <w:t> </w:t>
      </w:r>
      <w:r>
        <w:rPr>
          <w:w w:val="125"/>
          <w:sz w:val="24"/>
        </w:rPr>
        <w:t>brand</w:t>
      </w:r>
      <w:r>
        <w:rPr>
          <w:spacing w:val="-24"/>
          <w:w w:val="125"/>
          <w:sz w:val="24"/>
        </w:rPr>
        <w:t> </w:t>
      </w:r>
      <w:r>
        <w:rPr>
          <w:w w:val="125"/>
          <w:sz w:val="24"/>
        </w:rPr>
        <w:t>new.</w:t>
      </w:r>
    </w:p>
    <w:p>
      <w:pPr>
        <w:pStyle w:val="ListParagraph"/>
        <w:numPr>
          <w:ilvl w:val="0"/>
          <w:numId w:val="15"/>
        </w:numPr>
        <w:tabs>
          <w:tab w:pos="355" w:val="left" w:leader="none"/>
        </w:tabs>
        <w:spacing w:line="206" w:lineRule="auto" w:before="0" w:after="0"/>
        <w:ind w:left="113" w:right="759" w:firstLine="0"/>
        <w:jc w:val="left"/>
        <w:rPr>
          <w:sz w:val="24"/>
        </w:rPr>
      </w:pPr>
      <w:r>
        <w:rPr>
          <w:w w:val="125"/>
          <w:sz w:val="24"/>
        </w:rPr>
        <w:t>Provide</w:t>
      </w:r>
      <w:r>
        <w:rPr>
          <w:spacing w:val="-26"/>
          <w:w w:val="125"/>
          <w:sz w:val="24"/>
        </w:rPr>
        <w:t> </w:t>
      </w:r>
      <w:r>
        <w:rPr>
          <w:w w:val="125"/>
          <w:sz w:val="24"/>
        </w:rPr>
        <w:t>video</w:t>
      </w:r>
      <w:r>
        <w:rPr>
          <w:spacing w:val="-26"/>
          <w:w w:val="125"/>
          <w:sz w:val="24"/>
        </w:rPr>
        <w:t> </w:t>
      </w:r>
      <w:r>
        <w:rPr>
          <w:w w:val="125"/>
          <w:sz w:val="24"/>
        </w:rPr>
        <w:t>and</w:t>
      </w:r>
      <w:r>
        <w:rPr>
          <w:spacing w:val="-26"/>
          <w:w w:val="125"/>
          <w:sz w:val="24"/>
        </w:rPr>
        <w:t> </w:t>
      </w:r>
      <w:r>
        <w:rPr>
          <w:w w:val="125"/>
          <w:sz w:val="24"/>
        </w:rPr>
        <w:t>pictures</w:t>
      </w:r>
      <w:r>
        <w:rPr>
          <w:spacing w:val="-26"/>
          <w:w w:val="125"/>
          <w:sz w:val="24"/>
        </w:rPr>
        <w:t> </w:t>
      </w:r>
      <w:r>
        <w:rPr>
          <w:w w:val="125"/>
          <w:sz w:val="24"/>
        </w:rPr>
        <w:t>at</w:t>
      </w:r>
      <w:r>
        <w:rPr>
          <w:spacing w:val="-25"/>
          <w:w w:val="125"/>
          <w:sz w:val="24"/>
        </w:rPr>
        <w:t> </w:t>
      </w:r>
      <w:r>
        <w:rPr>
          <w:w w:val="125"/>
          <w:sz w:val="24"/>
        </w:rPr>
        <w:t>the</w:t>
      </w:r>
      <w:r>
        <w:rPr>
          <w:spacing w:val="-26"/>
          <w:w w:val="125"/>
          <w:sz w:val="24"/>
        </w:rPr>
        <w:t> </w:t>
      </w:r>
      <w:r>
        <w:rPr>
          <w:w w:val="125"/>
          <w:sz w:val="24"/>
        </w:rPr>
        <w:t>same</w:t>
      </w:r>
      <w:r>
        <w:rPr>
          <w:spacing w:val="-26"/>
          <w:w w:val="125"/>
          <w:sz w:val="24"/>
        </w:rPr>
        <w:t> </w:t>
      </w:r>
      <w:r>
        <w:rPr>
          <w:w w:val="125"/>
          <w:sz w:val="24"/>
        </w:rPr>
        <w:t>time</w:t>
      </w:r>
      <w:r>
        <w:rPr>
          <w:spacing w:val="-26"/>
          <w:w w:val="125"/>
          <w:sz w:val="24"/>
        </w:rPr>
        <w:t> </w:t>
      </w:r>
      <w:r>
        <w:rPr>
          <w:w w:val="125"/>
          <w:sz w:val="24"/>
        </w:rPr>
        <w:t>when</w:t>
      </w:r>
      <w:r>
        <w:rPr>
          <w:spacing w:val="-26"/>
          <w:w w:val="125"/>
          <w:sz w:val="24"/>
        </w:rPr>
        <w:t> </w:t>
      </w:r>
      <w:r>
        <w:rPr>
          <w:w w:val="125"/>
          <w:sz w:val="24"/>
        </w:rPr>
        <w:t>the customer</w:t>
      </w:r>
      <w:r>
        <w:rPr>
          <w:spacing w:val="-36"/>
          <w:w w:val="125"/>
          <w:sz w:val="24"/>
        </w:rPr>
        <w:t> </w:t>
      </w:r>
      <w:r>
        <w:rPr>
          <w:w w:val="125"/>
          <w:sz w:val="24"/>
        </w:rPr>
        <w:t>fails</w:t>
      </w:r>
      <w:r>
        <w:rPr>
          <w:spacing w:val="-35"/>
          <w:w w:val="125"/>
          <w:sz w:val="24"/>
        </w:rPr>
        <w:t> </w:t>
      </w:r>
      <w:r>
        <w:rPr>
          <w:w w:val="125"/>
          <w:sz w:val="24"/>
        </w:rPr>
        <w:t>within</w:t>
      </w:r>
      <w:r>
        <w:rPr>
          <w:spacing w:val="-35"/>
          <w:w w:val="125"/>
          <w:sz w:val="24"/>
        </w:rPr>
        <w:t> </w:t>
      </w:r>
      <w:r>
        <w:rPr>
          <w:w w:val="125"/>
          <w:sz w:val="24"/>
        </w:rPr>
        <w:t>90</w:t>
      </w:r>
      <w:r>
        <w:rPr>
          <w:spacing w:val="-35"/>
          <w:w w:val="125"/>
          <w:sz w:val="24"/>
        </w:rPr>
        <w:t> </w:t>
      </w:r>
      <w:r>
        <w:rPr>
          <w:w w:val="125"/>
          <w:sz w:val="24"/>
        </w:rPr>
        <w:t>days</w:t>
      </w:r>
      <w:r>
        <w:rPr>
          <w:spacing w:val="-35"/>
          <w:w w:val="125"/>
          <w:sz w:val="24"/>
        </w:rPr>
        <w:t> </w:t>
      </w:r>
      <w:r>
        <w:rPr>
          <w:w w:val="125"/>
          <w:sz w:val="24"/>
        </w:rPr>
        <w:t>of</w:t>
      </w:r>
      <w:r>
        <w:rPr>
          <w:spacing w:val="-35"/>
          <w:w w:val="125"/>
          <w:sz w:val="24"/>
        </w:rPr>
        <w:t> </w:t>
      </w:r>
      <w:r>
        <w:rPr>
          <w:w w:val="125"/>
          <w:sz w:val="24"/>
        </w:rPr>
        <w:t>receiving</w:t>
      </w:r>
      <w:r>
        <w:rPr>
          <w:spacing w:val="-35"/>
          <w:w w:val="125"/>
          <w:sz w:val="24"/>
        </w:rPr>
        <w:t> </w:t>
      </w:r>
      <w:r>
        <w:rPr>
          <w:w w:val="125"/>
          <w:sz w:val="24"/>
        </w:rPr>
        <w:t>the</w:t>
      </w:r>
      <w:r>
        <w:rPr>
          <w:spacing w:val="-35"/>
          <w:w w:val="125"/>
          <w:sz w:val="24"/>
        </w:rPr>
        <w:t> </w:t>
      </w:r>
      <w:r>
        <w:rPr>
          <w:w w:val="125"/>
          <w:sz w:val="24"/>
        </w:rPr>
        <w:t>product.</w:t>
      </w:r>
    </w:p>
    <w:p>
      <w:pPr>
        <w:pStyle w:val="BodyText"/>
        <w:spacing w:line="206" w:lineRule="auto"/>
        <w:ind w:left="113" w:right="454"/>
      </w:pPr>
      <w:r>
        <w:rPr>
          <w:w w:val="125"/>
        </w:rPr>
        <w:t>We bear the freight and provide the corresponding spare parts</w:t>
      </w:r>
      <w:r>
        <w:rPr>
          <w:spacing w:val="-29"/>
          <w:w w:val="125"/>
        </w:rPr>
        <w:t> </w:t>
      </w:r>
      <w:r>
        <w:rPr>
          <w:w w:val="125"/>
        </w:rPr>
        <w:t>to</w:t>
      </w:r>
      <w:r>
        <w:rPr>
          <w:spacing w:val="-28"/>
          <w:w w:val="125"/>
        </w:rPr>
        <w:t> </w:t>
      </w:r>
      <w:r>
        <w:rPr>
          <w:w w:val="125"/>
        </w:rPr>
        <w:t>the</w:t>
      </w:r>
      <w:r>
        <w:rPr>
          <w:spacing w:val="-29"/>
          <w:w w:val="125"/>
        </w:rPr>
        <w:t> </w:t>
      </w:r>
      <w:r>
        <w:rPr>
          <w:w w:val="125"/>
        </w:rPr>
        <w:t>customer</w:t>
      </w:r>
      <w:r>
        <w:rPr>
          <w:spacing w:val="-28"/>
          <w:w w:val="125"/>
        </w:rPr>
        <w:t> </w:t>
      </w:r>
      <w:r>
        <w:rPr>
          <w:w w:val="125"/>
        </w:rPr>
        <w:t>for</w:t>
      </w:r>
      <w:r>
        <w:rPr>
          <w:spacing w:val="-29"/>
          <w:w w:val="125"/>
        </w:rPr>
        <w:t> </w:t>
      </w:r>
      <w:r>
        <w:rPr>
          <w:w w:val="125"/>
        </w:rPr>
        <w:t>replacement</w:t>
      </w:r>
      <w:r>
        <w:rPr>
          <w:spacing w:val="-28"/>
          <w:w w:val="125"/>
        </w:rPr>
        <w:t> </w:t>
      </w:r>
      <w:r>
        <w:rPr>
          <w:w w:val="125"/>
        </w:rPr>
        <w:t>free</w:t>
      </w:r>
      <w:r>
        <w:rPr>
          <w:spacing w:val="-28"/>
          <w:w w:val="125"/>
        </w:rPr>
        <w:t> </w:t>
      </w:r>
      <w:r>
        <w:rPr>
          <w:w w:val="125"/>
        </w:rPr>
        <w:t>of</w:t>
      </w:r>
      <w:r>
        <w:rPr>
          <w:spacing w:val="-29"/>
          <w:w w:val="125"/>
        </w:rPr>
        <w:t> </w:t>
      </w:r>
      <w:r>
        <w:rPr>
          <w:w w:val="125"/>
        </w:rPr>
        <w:t>charge.</w:t>
      </w:r>
      <w:r>
        <w:rPr>
          <w:spacing w:val="-28"/>
          <w:w w:val="125"/>
        </w:rPr>
        <w:t> </w:t>
      </w:r>
      <w:r>
        <w:rPr>
          <w:w w:val="125"/>
        </w:rPr>
        <w:t>If</w:t>
      </w:r>
      <w:r>
        <w:rPr>
          <w:spacing w:val="-29"/>
          <w:w w:val="125"/>
        </w:rPr>
        <w:t> </w:t>
      </w:r>
      <w:r>
        <w:rPr>
          <w:w w:val="125"/>
        </w:rPr>
        <w:t>the product</w:t>
      </w:r>
      <w:r>
        <w:rPr>
          <w:spacing w:val="-37"/>
          <w:w w:val="125"/>
        </w:rPr>
        <w:t> </w:t>
      </w:r>
      <w:r>
        <w:rPr>
          <w:w w:val="125"/>
        </w:rPr>
        <w:t>is</w:t>
      </w:r>
      <w:r>
        <w:rPr>
          <w:spacing w:val="-36"/>
          <w:w w:val="125"/>
        </w:rPr>
        <w:t> </w:t>
      </w:r>
      <w:r>
        <w:rPr>
          <w:w w:val="125"/>
        </w:rPr>
        <w:t>received</w:t>
      </w:r>
      <w:r>
        <w:rPr>
          <w:spacing w:val="-36"/>
          <w:w w:val="125"/>
        </w:rPr>
        <w:t> </w:t>
      </w:r>
      <w:r>
        <w:rPr>
          <w:w w:val="125"/>
        </w:rPr>
        <w:t>for</w:t>
      </w:r>
      <w:r>
        <w:rPr>
          <w:spacing w:val="-37"/>
          <w:w w:val="125"/>
        </w:rPr>
        <w:t> </w:t>
      </w:r>
      <w:r>
        <w:rPr>
          <w:w w:val="125"/>
        </w:rPr>
        <w:t>more</w:t>
      </w:r>
      <w:r>
        <w:rPr>
          <w:spacing w:val="-36"/>
          <w:w w:val="125"/>
        </w:rPr>
        <w:t> </w:t>
      </w:r>
      <w:r>
        <w:rPr>
          <w:w w:val="125"/>
        </w:rPr>
        <w:t>than</w:t>
      </w:r>
      <w:r>
        <w:rPr>
          <w:spacing w:val="-36"/>
          <w:w w:val="125"/>
        </w:rPr>
        <w:t> </w:t>
      </w:r>
      <w:r>
        <w:rPr>
          <w:w w:val="125"/>
        </w:rPr>
        <w:t>90</w:t>
      </w:r>
      <w:r>
        <w:rPr>
          <w:spacing w:val="-36"/>
          <w:w w:val="125"/>
        </w:rPr>
        <w:t> </w:t>
      </w:r>
      <w:r>
        <w:rPr>
          <w:w w:val="125"/>
        </w:rPr>
        <w:t>days,</w:t>
      </w:r>
      <w:r>
        <w:rPr>
          <w:spacing w:val="-37"/>
          <w:w w:val="125"/>
        </w:rPr>
        <w:t> </w:t>
      </w:r>
      <w:r>
        <w:rPr>
          <w:w w:val="125"/>
        </w:rPr>
        <w:t>the</w:t>
      </w:r>
      <w:r>
        <w:rPr>
          <w:spacing w:val="-36"/>
          <w:w w:val="125"/>
        </w:rPr>
        <w:t> </w:t>
      </w:r>
      <w:r>
        <w:rPr>
          <w:w w:val="125"/>
        </w:rPr>
        <w:t>customer</w:t>
      </w:r>
      <w:r>
        <w:rPr>
          <w:spacing w:val="-36"/>
          <w:w w:val="125"/>
        </w:rPr>
        <w:t> </w:t>
      </w:r>
      <w:r>
        <w:rPr>
          <w:spacing w:val="-4"/>
          <w:w w:val="125"/>
        </w:rPr>
        <w:t>will </w:t>
      </w:r>
      <w:r>
        <w:rPr>
          <w:w w:val="125"/>
        </w:rPr>
        <w:t>bear</w:t>
      </w:r>
      <w:r>
        <w:rPr>
          <w:spacing w:val="-32"/>
          <w:w w:val="125"/>
        </w:rPr>
        <w:t> </w:t>
      </w:r>
      <w:r>
        <w:rPr>
          <w:w w:val="125"/>
        </w:rPr>
        <w:t>the</w:t>
      </w:r>
      <w:r>
        <w:rPr>
          <w:spacing w:val="-31"/>
          <w:w w:val="125"/>
        </w:rPr>
        <w:t> </w:t>
      </w:r>
      <w:r>
        <w:rPr>
          <w:w w:val="125"/>
        </w:rPr>
        <w:t>corresponding</w:t>
      </w:r>
      <w:r>
        <w:rPr>
          <w:spacing w:val="-31"/>
          <w:w w:val="125"/>
        </w:rPr>
        <w:t> </w:t>
      </w:r>
      <w:r>
        <w:rPr>
          <w:w w:val="125"/>
        </w:rPr>
        <w:t>fee,</w:t>
      </w:r>
      <w:r>
        <w:rPr>
          <w:spacing w:val="-31"/>
          <w:w w:val="125"/>
        </w:rPr>
        <w:t> </w:t>
      </w:r>
      <w:r>
        <w:rPr>
          <w:w w:val="125"/>
        </w:rPr>
        <w:t>and</w:t>
      </w:r>
      <w:r>
        <w:rPr>
          <w:spacing w:val="-31"/>
          <w:w w:val="125"/>
        </w:rPr>
        <w:t> </w:t>
      </w:r>
      <w:r>
        <w:rPr>
          <w:w w:val="125"/>
        </w:rPr>
        <w:t>we</w:t>
      </w:r>
      <w:r>
        <w:rPr>
          <w:spacing w:val="-31"/>
          <w:w w:val="125"/>
        </w:rPr>
        <w:t> </w:t>
      </w:r>
      <w:r>
        <w:rPr>
          <w:w w:val="125"/>
        </w:rPr>
        <w:t>will</w:t>
      </w:r>
      <w:r>
        <w:rPr>
          <w:spacing w:val="-31"/>
          <w:w w:val="125"/>
        </w:rPr>
        <w:t> </w:t>
      </w:r>
      <w:r>
        <w:rPr>
          <w:w w:val="125"/>
        </w:rPr>
        <w:t>provide</w:t>
      </w:r>
      <w:r>
        <w:rPr>
          <w:spacing w:val="-31"/>
          <w:w w:val="125"/>
        </w:rPr>
        <w:t> </w:t>
      </w:r>
      <w:r>
        <w:rPr>
          <w:w w:val="125"/>
        </w:rPr>
        <w:t>spare</w:t>
      </w:r>
      <w:r>
        <w:rPr>
          <w:spacing w:val="-31"/>
          <w:w w:val="125"/>
        </w:rPr>
        <w:t> </w:t>
      </w:r>
      <w:r>
        <w:rPr>
          <w:w w:val="125"/>
        </w:rPr>
        <w:t>parts to</w:t>
      </w:r>
      <w:r>
        <w:rPr>
          <w:spacing w:val="-26"/>
          <w:w w:val="125"/>
        </w:rPr>
        <w:t> </w:t>
      </w:r>
      <w:r>
        <w:rPr>
          <w:w w:val="125"/>
        </w:rPr>
        <w:t>the</w:t>
      </w:r>
      <w:r>
        <w:rPr>
          <w:spacing w:val="-26"/>
          <w:w w:val="125"/>
        </w:rPr>
        <w:t> </w:t>
      </w:r>
      <w:r>
        <w:rPr>
          <w:w w:val="125"/>
        </w:rPr>
        <w:t>customer</w:t>
      </w:r>
      <w:r>
        <w:rPr>
          <w:spacing w:val="-25"/>
          <w:w w:val="125"/>
        </w:rPr>
        <w:t> </w:t>
      </w:r>
      <w:r>
        <w:rPr>
          <w:w w:val="125"/>
        </w:rPr>
        <w:t>for</w:t>
      </w:r>
      <w:r>
        <w:rPr>
          <w:spacing w:val="-26"/>
          <w:w w:val="125"/>
        </w:rPr>
        <w:t> </w:t>
      </w:r>
      <w:r>
        <w:rPr>
          <w:w w:val="125"/>
        </w:rPr>
        <w:t>replacement</w:t>
      </w:r>
      <w:r>
        <w:rPr>
          <w:spacing w:val="-25"/>
          <w:w w:val="125"/>
        </w:rPr>
        <w:t> </w:t>
      </w:r>
      <w:r>
        <w:rPr>
          <w:w w:val="125"/>
        </w:rPr>
        <w:t>free</w:t>
      </w:r>
      <w:r>
        <w:rPr>
          <w:spacing w:val="-26"/>
          <w:w w:val="125"/>
        </w:rPr>
        <w:t> </w:t>
      </w:r>
      <w:r>
        <w:rPr>
          <w:w w:val="125"/>
        </w:rPr>
        <w:t>of</w:t>
      </w:r>
      <w:r>
        <w:rPr>
          <w:spacing w:val="-25"/>
          <w:w w:val="125"/>
        </w:rPr>
        <w:t> </w:t>
      </w:r>
      <w:r>
        <w:rPr>
          <w:w w:val="125"/>
        </w:rPr>
        <w:t>charge.</w:t>
      </w:r>
    </w:p>
    <w:p>
      <w:pPr>
        <w:pStyle w:val="BodyText"/>
        <w:rPr>
          <w:sz w:val="30"/>
        </w:rPr>
      </w:pPr>
    </w:p>
    <w:p>
      <w:pPr>
        <w:pStyle w:val="BodyText"/>
        <w:spacing w:before="4"/>
        <w:rPr>
          <w:sz w:val="31"/>
        </w:rPr>
      </w:pPr>
    </w:p>
    <w:p>
      <w:pPr>
        <w:pStyle w:val="BodyText"/>
        <w:spacing w:line="206" w:lineRule="auto"/>
        <w:ind w:left="113" w:right="1004"/>
      </w:pPr>
      <w:r>
        <w:rPr>
          <w:w w:val="120"/>
        </w:rPr>
        <w:t>The following situations are no longer covered by </w:t>
      </w:r>
      <w:r>
        <w:rPr>
          <w:spacing w:val="-4"/>
          <w:w w:val="120"/>
        </w:rPr>
        <w:t>free </w:t>
      </w:r>
      <w:r>
        <w:rPr>
          <w:w w:val="120"/>
        </w:rPr>
        <w:t>warranty.</w:t>
      </w:r>
    </w:p>
    <w:p>
      <w:pPr>
        <w:pStyle w:val="ListParagraph"/>
        <w:numPr>
          <w:ilvl w:val="0"/>
          <w:numId w:val="15"/>
        </w:numPr>
        <w:tabs>
          <w:tab w:pos="355" w:val="left" w:leader="none"/>
        </w:tabs>
        <w:spacing w:line="277" w:lineRule="exact" w:before="0" w:after="0"/>
        <w:ind w:left="354" w:right="0" w:hanging="242"/>
        <w:jc w:val="left"/>
        <w:rPr>
          <w:sz w:val="24"/>
        </w:rPr>
      </w:pPr>
      <w:r>
        <w:rPr>
          <w:w w:val="125"/>
          <w:sz w:val="24"/>
        </w:rPr>
        <w:t>Products</w:t>
      </w:r>
      <w:r>
        <w:rPr>
          <w:spacing w:val="-27"/>
          <w:w w:val="125"/>
          <w:sz w:val="24"/>
        </w:rPr>
        <w:t> </w:t>
      </w:r>
      <w:r>
        <w:rPr>
          <w:w w:val="125"/>
          <w:sz w:val="24"/>
        </w:rPr>
        <w:t>purchased</w:t>
      </w:r>
      <w:r>
        <w:rPr>
          <w:spacing w:val="-27"/>
          <w:w w:val="125"/>
          <w:sz w:val="24"/>
        </w:rPr>
        <w:t> </w:t>
      </w:r>
      <w:r>
        <w:rPr>
          <w:w w:val="125"/>
          <w:sz w:val="24"/>
        </w:rPr>
        <w:t>through</w:t>
      </w:r>
      <w:r>
        <w:rPr>
          <w:spacing w:val="-27"/>
          <w:w w:val="125"/>
          <w:sz w:val="24"/>
        </w:rPr>
        <w:t> </w:t>
      </w:r>
      <w:r>
        <w:rPr>
          <w:w w:val="125"/>
          <w:sz w:val="24"/>
        </w:rPr>
        <w:t>informal</w:t>
      </w:r>
      <w:r>
        <w:rPr>
          <w:spacing w:val="-27"/>
          <w:w w:val="125"/>
          <w:sz w:val="24"/>
        </w:rPr>
        <w:t> </w:t>
      </w:r>
      <w:r>
        <w:rPr>
          <w:w w:val="125"/>
          <w:sz w:val="24"/>
        </w:rPr>
        <w:t>channels.</w:t>
      </w:r>
    </w:p>
    <w:p>
      <w:pPr>
        <w:pStyle w:val="ListParagraph"/>
        <w:numPr>
          <w:ilvl w:val="0"/>
          <w:numId w:val="15"/>
        </w:numPr>
        <w:tabs>
          <w:tab w:pos="355" w:val="left" w:leader="none"/>
        </w:tabs>
        <w:spacing w:line="206" w:lineRule="auto" w:before="10" w:after="0"/>
        <w:ind w:left="113" w:right="1426" w:firstLine="0"/>
        <w:jc w:val="left"/>
        <w:rPr>
          <w:sz w:val="24"/>
        </w:rPr>
      </w:pPr>
      <w:r>
        <w:rPr>
          <w:w w:val="125"/>
          <w:sz w:val="24"/>
        </w:rPr>
        <w:t>Damage</w:t>
      </w:r>
      <w:r>
        <w:rPr>
          <w:spacing w:val="-33"/>
          <w:w w:val="125"/>
          <w:sz w:val="24"/>
        </w:rPr>
        <w:t> </w:t>
      </w:r>
      <w:r>
        <w:rPr>
          <w:w w:val="125"/>
          <w:sz w:val="24"/>
        </w:rPr>
        <w:t>caused</w:t>
      </w:r>
      <w:r>
        <w:rPr>
          <w:spacing w:val="-33"/>
          <w:w w:val="125"/>
          <w:sz w:val="24"/>
        </w:rPr>
        <w:t> </w:t>
      </w:r>
      <w:r>
        <w:rPr>
          <w:w w:val="125"/>
          <w:sz w:val="24"/>
        </w:rPr>
        <w:t>by</w:t>
      </w:r>
      <w:r>
        <w:rPr>
          <w:spacing w:val="-33"/>
          <w:w w:val="125"/>
          <w:sz w:val="24"/>
        </w:rPr>
        <w:t> </w:t>
      </w:r>
      <w:r>
        <w:rPr>
          <w:w w:val="125"/>
          <w:sz w:val="24"/>
        </w:rPr>
        <w:t>failure</w:t>
      </w:r>
      <w:r>
        <w:rPr>
          <w:spacing w:val="-33"/>
          <w:w w:val="125"/>
          <w:sz w:val="24"/>
        </w:rPr>
        <w:t> </w:t>
      </w:r>
      <w:r>
        <w:rPr>
          <w:w w:val="125"/>
          <w:sz w:val="24"/>
        </w:rPr>
        <w:t>to</w:t>
      </w:r>
      <w:r>
        <w:rPr>
          <w:spacing w:val="-33"/>
          <w:w w:val="125"/>
          <w:sz w:val="24"/>
        </w:rPr>
        <w:t> </w:t>
      </w:r>
      <w:r>
        <w:rPr>
          <w:w w:val="125"/>
          <w:sz w:val="24"/>
        </w:rPr>
        <w:t>use</w:t>
      </w:r>
      <w:r>
        <w:rPr>
          <w:spacing w:val="-33"/>
          <w:w w:val="125"/>
          <w:sz w:val="24"/>
        </w:rPr>
        <w:t> </w:t>
      </w:r>
      <w:r>
        <w:rPr>
          <w:w w:val="125"/>
          <w:sz w:val="24"/>
        </w:rPr>
        <w:t>and</w:t>
      </w:r>
      <w:r>
        <w:rPr>
          <w:spacing w:val="-33"/>
          <w:w w:val="125"/>
          <w:sz w:val="24"/>
        </w:rPr>
        <w:t> </w:t>
      </w:r>
      <w:r>
        <w:rPr>
          <w:w w:val="125"/>
          <w:sz w:val="24"/>
        </w:rPr>
        <w:t>maintain</w:t>
      </w:r>
      <w:r>
        <w:rPr>
          <w:spacing w:val="-33"/>
          <w:w w:val="125"/>
          <w:sz w:val="24"/>
        </w:rPr>
        <w:t> </w:t>
      </w:r>
      <w:r>
        <w:rPr>
          <w:spacing w:val="-8"/>
          <w:w w:val="125"/>
          <w:sz w:val="24"/>
        </w:rPr>
        <w:t>in </w:t>
      </w:r>
      <w:r>
        <w:rPr>
          <w:w w:val="125"/>
          <w:sz w:val="24"/>
        </w:rPr>
        <w:t>accordance</w:t>
      </w:r>
      <w:r>
        <w:rPr>
          <w:spacing w:val="-26"/>
          <w:w w:val="125"/>
          <w:sz w:val="24"/>
        </w:rPr>
        <w:t> </w:t>
      </w:r>
      <w:r>
        <w:rPr>
          <w:w w:val="125"/>
          <w:sz w:val="24"/>
        </w:rPr>
        <w:t>with</w:t>
      </w:r>
      <w:r>
        <w:rPr>
          <w:spacing w:val="-26"/>
          <w:w w:val="125"/>
          <w:sz w:val="24"/>
        </w:rPr>
        <w:t> </w:t>
      </w:r>
      <w:r>
        <w:rPr>
          <w:w w:val="125"/>
          <w:sz w:val="24"/>
        </w:rPr>
        <w:t>the</w:t>
      </w:r>
      <w:r>
        <w:rPr>
          <w:spacing w:val="-26"/>
          <w:w w:val="125"/>
          <w:sz w:val="24"/>
        </w:rPr>
        <w:t> </w:t>
      </w:r>
      <w:r>
        <w:rPr>
          <w:w w:val="125"/>
          <w:sz w:val="24"/>
        </w:rPr>
        <w:t>product</w:t>
      </w:r>
      <w:r>
        <w:rPr>
          <w:spacing w:val="-26"/>
          <w:w w:val="125"/>
          <w:sz w:val="24"/>
        </w:rPr>
        <w:t> </w:t>
      </w:r>
      <w:r>
        <w:rPr>
          <w:w w:val="125"/>
          <w:sz w:val="24"/>
        </w:rPr>
        <w:t>instructions</w:t>
      </w:r>
    </w:p>
    <w:p>
      <w:pPr>
        <w:pStyle w:val="BodyText"/>
        <w:spacing w:before="9"/>
        <w:rPr>
          <w:sz w:val="38"/>
        </w:rPr>
      </w:pPr>
    </w:p>
    <w:p>
      <w:pPr>
        <w:pStyle w:val="BodyText"/>
        <w:spacing w:line="312" w:lineRule="exact"/>
        <w:ind w:left="113"/>
      </w:pPr>
      <w:r>
        <w:rPr>
          <w:w w:val="120"/>
        </w:rPr>
        <w:t>Declaration:</w:t>
      </w:r>
    </w:p>
    <w:p>
      <w:pPr>
        <w:pStyle w:val="BodyText"/>
        <w:spacing w:line="206" w:lineRule="auto" w:before="10"/>
        <w:ind w:left="113" w:right="481"/>
      </w:pPr>
      <w:r>
        <w:rPr>
          <w:w w:val="120"/>
        </w:rPr>
        <w:t>The company reserves the right to change the product design and specifications without prior notice. The appearance and color of the object may be different from those shown in the manual, please take the object as the standard. We have tried our best to make all the descriptions in the book accurate, but there are still some inadequacies. If in doubt, please contact the dealer or </w:t>
      </w:r>
      <w:r>
        <w:rPr>
          <w:spacing w:val="-3"/>
          <w:w w:val="120"/>
        </w:rPr>
        <w:t>after- </w:t>
      </w:r>
      <w:r>
        <w:rPr>
          <w:w w:val="120"/>
        </w:rPr>
        <w:t>sales service center. Our company has the right of final interpretation of the products and will not bear any consequences arising from</w:t>
      </w:r>
      <w:r>
        <w:rPr>
          <w:spacing w:val="-52"/>
          <w:w w:val="120"/>
        </w:rPr>
        <w:t> </w:t>
      </w:r>
      <w:r>
        <w:rPr>
          <w:w w:val="120"/>
        </w:rPr>
        <w:t>misunderstandings.</w:t>
      </w:r>
    </w:p>
    <w:sectPr>
      <w:pgSz w:w="16000" w:h="12000" w:orient="landscape"/>
      <w:pgMar w:top="1120" w:bottom="280" w:left="700" w:right="440"/>
      <w:cols w:num="2" w:equalWidth="0">
        <w:col w:w="6456" w:space="1335"/>
        <w:col w:w="706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113" w:hanging="248"/>
        <w:jc w:val="left"/>
      </w:pPr>
      <w:rPr>
        <w:rFonts w:hint="default" w:ascii="PMingLiU" w:hAnsi="PMingLiU" w:eastAsia="PMingLiU" w:cs="PMingLiU"/>
        <w:w w:val="114"/>
        <w:sz w:val="24"/>
        <w:szCs w:val="24"/>
        <w:lang w:val="en-US" w:eastAsia="en-US" w:bidi="en-US"/>
      </w:rPr>
    </w:lvl>
    <w:lvl w:ilvl="1">
      <w:start w:val="0"/>
      <w:numFmt w:val="bullet"/>
      <w:lvlText w:val="•"/>
      <w:lvlJc w:val="left"/>
      <w:pPr>
        <w:ind w:left="753" w:hanging="248"/>
      </w:pPr>
      <w:rPr>
        <w:rFonts w:hint="default"/>
        <w:lang w:val="en-US" w:eastAsia="en-US" w:bidi="en-US"/>
      </w:rPr>
    </w:lvl>
    <w:lvl w:ilvl="2">
      <w:start w:val="0"/>
      <w:numFmt w:val="bullet"/>
      <w:lvlText w:val="•"/>
      <w:lvlJc w:val="left"/>
      <w:pPr>
        <w:ind w:left="1387" w:hanging="248"/>
      </w:pPr>
      <w:rPr>
        <w:rFonts w:hint="default"/>
        <w:lang w:val="en-US" w:eastAsia="en-US" w:bidi="en-US"/>
      </w:rPr>
    </w:lvl>
    <w:lvl w:ilvl="3">
      <w:start w:val="0"/>
      <w:numFmt w:val="bullet"/>
      <w:lvlText w:val="•"/>
      <w:lvlJc w:val="left"/>
      <w:pPr>
        <w:ind w:left="2020" w:hanging="248"/>
      </w:pPr>
      <w:rPr>
        <w:rFonts w:hint="default"/>
        <w:lang w:val="en-US" w:eastAsia="en-US" w:bidi="en-US"/>
      </w:rPr>
    </w:lvl>
    <w:lvl w:ilvl="4">
      <w:start w:val="0"/>
      <w:numFmt w:val="bullet"/>
      <w:lvlText w:val="•"/>
      <w:lvlJc w:val="left"/>
      <w:pPr>
        <w:ind w:left="2654" w:hanging="248"/>
      </w:pPr>
      <w:rPr>
        <w:rFonts w:hint="default"/>
        <w:lang w:val="en-US" w:eastAsia="en-US" w:bidi="en-US"/>
      </w:rPr>
    </w:lvl>
    <w:lvl w:ilvl="5">
      <w:start w:val="0"/>
      <w:numFmt w:val="bullet"/>
      <w:lvlText w:val="•"/>
      <w:lvlJc w:val="left"/>
      <w:pPr>
        <w:ind w:left="3287" w:hanging="248"/>
      </w:pPr>
      <w:rPr>
        <w:rFonts w:hint="default"/>
        <w:lang w:val="en-US" w:eastAsia="en-US" w:bidi="en-US"/>
      </w:rPr>
    </w:lvl>
    <w:lvl w:ilvl="6">
      <w:start w:val="0"/>
      <w:numFmt w:val="bullet"/>
      <w:lvlText w:val="•"/>
      <w:lvlJc w:val="left"/>
      <w:pPr>
        <w:ind w:left="3921" w:hanging="248"/>
      </w:pPr>
      <w:rPr>
        <w:rFonts w:hint="default"/>
        <w:lang w:val="en-US" w:eastAsia="en-US" w:bidi="en-US"/>
      </w:rPr>
    </w:lvl>
    <w:lvl w:ilvl="7">
      <w:start w:val="0"/>
      <w:numFmt w:val="bullet"/>
      <w:lvlText w:val="•"/>
      <w:lvlJc w:val="left"/>
      <w:pPr>
        <w:ind w:left="4554" w:hanging="248"/>
      </w:pPr>
      <w:rPr>
        <w:rFonts w:hint="default"/>
        <w:lang w:val="en-US" w:eastAsia="en-US" w:bidi="en-US"/>
      </w:rPr>
    </w:lvl>
    <w:lvl w:ilvl="8">
      <w:start w:val="0"/>
      <w:numFmt w:val="bullet"/>
      <w:lvlText w:val="•"/>
      <w:lvlJc w:val="left"/>
      <w:pPr>
        <w:ind w:left="5188" w:hanging="248"/>
      </w:pPr>
      <w:rPr>
        <w:rFonts w:hint="default"/>
        <w:lang w:val="en-US" w:eastAsia="en-US" w:bidi="en-US"/>
      </w:rPr>
    </w:lvl>
  </w:abstractNum>
  <w:abstractNum w:abstractNumId="16">
    <w:multiLevelType w:val="hybridMultilevel"/>
    <w:lvl w:ilvl="0">
      <w:start w:val="7"/>
      <w:numFmt w:val="decimal"/>
      <w:lvlText w:val="%1-"/>
      <w:lvlJc w:val="left"/>
      <w:pPr>
        <w:ind w:left="331" w:hanging="219"/>
        <w:jc w:val="left"/>
      </w:pPr>
      <w:rPr>
        <w:rFonts w:hint="default" w:ascii="PMingLiU" w:hAnsi="PMingLiU" w:eastAsia="PMingLiU" w:cs="PMingLiU"/>
        <w:w w:val="115"/>
        <w:sz w:val="22"/>
        <w:szCs w:val="22"/>
        <w:lang w:val="en-US" w:eastAsia="en-US" w:bidi="en-US"/>
      </w:rPr>
    </w:lvl>
    <w:lvl w:ilvl="1">
      <w:start w:val="0"/>
      <w:numFmt w:val="bullet"/>
      <w:lvlText w:val="•"/>
      <w:lvlJc w:val="left"/>
      <w:pPr>
        <w:ind w:left="790" w:hanging="219"/>
      </w:pPr>
      <w:rPr>
        <w:rFonts w:hint="default"/>
        <w:lang w:val="en-US" w:eastAsia="en-US" w:bidi="en-US"/>
      </w:rPr>
    </w:lvl>
    <w:lvl w:ilvl="2">
      <w:start w:val="0"/>
      <w:numFmt w:val="bullet"/>
      <w:lvlText w:val="•"/>
      <w:lvlJc w:val="left"/>
      <w:pPr>
        <w:ind w:left="1241" w:hanging="219"/>
      </w:pPr>
      <w:rPr>
        <w:rFonts w:hint="default"/>
        <w:lang w:val="en-US" w:eastAsia="en-US" w:bidi="en-US"/>
      </w:rPr>
    </w:lvl>
    <w:lvl w:ilvl="3">
      <w:start w:val="0"/>
      <w:numFmt w:val="bullet"/>
      <w:lvlText w:val="•"/>
      <w:lvlJc w:val="left"/>
      <w:pPr>
        <w:ind w:left="1692" w:hanging="219"/>
      </w:pPr>
      <w:rPr>
        <w:rFonts w:hint="default"/>
        <w:lang w:val="en-US" w:eastAsia="en-US" w:bidi="en-US"/>
      </w:rPr>
    </w:lvl>
    <w:lvl w:ilvl="4">
      <w:start w:val="0"/>
      <w:numFmt w:val="bullet"/>
      <w:lvlText w:val="•"/>
      <w:lvlJc w:val="left"/>
      <w:pPr>
        <w:ind w:left="2143" w:hanging="219"/>
      </w:pPr>
      <w:rPr>
        <w:rFonts w:hint="default"/>
        <w:lang w:val="en-US" w:eastAsia="en-US" w:bidi="en-US"/>
      </w:rPr>
    </w:lvl>
    <w:lvl w:ilvl="5">
      <w:start w:val="0"/>
      <w:numFmt w:val="bullet"/>
      <w:lvlText w:val="•"/>
      <w:lvlJc w:val="left"/>
      <w:pPr>
        <w:ind w:left="2594" w:hanging="219"/>
      </w:pPr>
      <w:rPr>
        <w:rFonts w:hint="default"/>
        <w:lang w:val="en-US" w:eastAsia="en-US" w:bidi="en-US"/>
      </w:rPr>
    </w:lvl>
    <w:lvl w:ilvl="6">
      <w:start w:val="0"/>
      <w:numFmt w:val="bullet"/>
      <w:lvlText w:val="•"/>
      <w:lvlJc w:val="left"/>
      <w:pPr>
        <w:ind w:left="3044" w:hanging="219"/>
      </w:pPr>
      <w:rPr>
        <w:rFonts w:hint="default"/>
        <w:lang w:val="en-US" w:eastAsia="en-US" w:bidi="en-US"/>
      </w:rPr>
    </w:lvl>
    <w:lvl w:ilvl="7">
      <w:start w:val="0"/>
      <w:numFmt w:val="bullet"/>
      <w:lvlText w:val="•"/>
      <w:lvlJc w:val="left"/>
      <w:pPr>
        <w:ind w:left="3495" w:hanging="219"/>
      </w:pPr>
      <w:rPr>
        <w:rFonts w:hint="default"/>
        <w:lang w:val="en-US" w:eastAsia="en-US" w:bidi="en-US"/>
      </w:rPr>
    </w:lvl>
    <w:lvl w:ilvl="8">
      <w:start w:val="0"/>
      <w:numFmt w:val="bullet"/>
      <w:lvlText w:val="•"/>
      <w:lvlJc w:val="left"/>
      <w:pPr>
        <w:ind w:left="3946" w:hanging="219"/>
      </w:pPr>
      <w:rPr>
        <w:rFonts w:hint="default"/>
        <w:lang w:val="en-US" w:eastAsia="en-US" w:bidi="en-US"/>
      </w:rPr>
    </w:lvl>
  </w:abstractNum>
  <w:abstractNum w:abstractNumId="15">
    <w:multiLevelType w:val="hybridMultilevel"/>
    <w:lvl w:ilvl="0">
      <w:start w:val="1"/>
      <w:numFmt w:val="decimal"/>
      <w:lvlText w:val="%1-"/>
      <w:lvlJc w:val="left"/>
      <w:pPr>
        <w:ind w:left="184" w:hanging="219"/>
        <w:jc w:val="right"/>
      </w:pPr>
      <w:rPr>
        <w:rFonts w:hint="default" w:ascii="PMingLiU" w:hAnsi="PMingLiU" w:eastAsia="PMingLiU" w:cs="PMingLiU"/>
        <w:w w:val="115"/>
        <w:sz w:val="22"/>
        <w:szCs w:val="22"/>
        <w:lang w:val="en-US" w:eastAsia="en-US" w:bidi="en-US"/>
      </w:rPr>
    </w:lvl>
    <w:lvl w:ilvl="1">
      <w:start w:val="0"/>
      <w:numFmt w:val="bullet"/>
      <w:lvlText w:val="•"/>
      <w:lvlJc w:val="left"/>
      <w:pPr>
        <w:ind w:left="869" w:hanging="219"/>
      </w:pPr>
      <w:rPr>
        <w:rFonts w:hint="default"/>
        <w:lang w:val="en-US" w:eastAsia="en-US" w:bidi="en-US"/>
      </w:rPr>
    </w:lvl>
    <w:lvl w:ilvl="2">
      <w:start w:val="0"/>
      <w:numFmt w:val="bullet"/>
      <w:lvlText w:val="•"/>
      <w:lvlJc w:val="left"/>
      <w:pPr>
        <w:ind w:left="1559" w:hanging="219"/>
      </w:pPr>
      <w:rPr>
        <w:rFonts w:hint="default"/>
        <w:lang w:val="en-US" w:eastAsia="en-US" w:bidi="en-US"/>
      </w:rPr>
    </w:lvl>
    <w:lvl w:ilvl="3">
      <w:start w:val="0"/>
      <w:numFmt w:val="bullet"/>
      <w:lvlText w:val="•"/>
      <w:lvlJc w:val="left"/>
      <w:pPr>
        <w:ind w:left="2248" w:hanging="219"/>
      </w:pPr>
      <w:rPr>
        <w:rFonts w:hint="default"/>
        <w:lang w:val="en-US" w:eastAsia="en-US" w:bidi="en-US"/>
      </w:rPr>
    </w:lvl>
    <w:lvl w:ilvl="4">
      <w:start w:val="0"/>
      <w:numFmt w:val="bullet"/>
      <w:lvlText w:val="•"/>
      <w:lvlJc w:val="left"/>
      <w:pPr>
        <w:ind w:left="2938" w:hanging="219"/>
      </w:pPr>
      <w:rPr>
        <w:rFonts w:hint="default"/>
        <w:lang w:val="en-US" w:eastAsia="en-US" w:bidi="en-US"/>
      </w:rPr>
    </w:lvl>
    <w:lvl w:ilvl="5">
      <w:start w:val="0"/>
      <w:numFmt w:val="bullet"/>
      <w:lvlText w:val="•"/>
      <w:lvlJc w:val="left"/>
      <w:pPr>
        <w:ind w:left="3627" w:hanging="219"/>
      </w:pPr>
      <w:rPr>
        <w:rFonts w:hint="default"/>
        <w:lang w:val="en-US" w:eastAsia="en-US" w:bidi="en-US"/>
      </w:rPr>
    </w:lvl>
    <w:lvl w:ilvl="6">
      <w:start w:val="0"/>
      <w:numFmt w:val="bullet"/>
      <w:lvlText w:val="•"/>
      <w:lvlJc w:val="left"/>
      <w:pPr>
        <w:ind w:left="4317" w:hanging="219"/>
      </w:pPr>
      <w:rPr>
        <w:rFonts w:hint="default"/>
        <w:lang w:val="en-US" w:eastAsia="en-US" w:bidi="en-US"/>
      </w:rPr>
    </w:lvl>
    <w:lvl w:ilvl="7">
      <w:start w:val="0"/>
      <w:numFmt w:val="bullet"/>
      <w:lvlText w:val="•"/>
      <w:lvlJc w:val="left"/>
      <w:pPr>
        <w:ind w:left="5007" w:hanging="219"/>
      </w:pPr>
      <w:rPr>
        <w:rFonts w:hint="default"/>
        <w:lang w:val="en-US" w:eastAsia="en-US" w:bidi="en-US"/>
      </w:rPr>
    </w:lvl>
    <w:lvl w:ilvl="8">
      <w:start w:val="0"/>
      <w:numFmt w:val="bullet"/>
      <w:lvlText w:val="•"/>
      <w:lvlJc w:val="left"/>
      <w:pPr>
        <w:ind w:left="5696" w:hanging="219"/>
      </w:pPr>
      <w:rPr>
        <w:rFonts w:hint="default"/>
        <w:lang w:val="en-US" w:eastAsia="en-US" w:bidi="en-US"/>
      </w:rPr>
    </w:lvl>
  </w:abstractNum>
  <w:abstractNum w:abstractNumId="14">
    <w:multiLevelType w:val="hybridMultilevel"/>
    <w:lvl w:ilvl="0">
      <w:start w:val="0"/>
      <w:numFmt w:val="bullet"/>
      <w:lvlText w:val="·"/>
      <w:lvlJc w:val="left"/>
      <w:pPr>
        <w:ind w:left="152" w:hanging="241"/>
      </w:pPr>
      <w:rPr>
        <w:rFonts w:hint="default" w:ascii="PMingLiU" w:hAnsi="PMingLiU" w:eastAsia="PMingLiU" w:cs="PMingLiU"/>
        <w:w w:val="485"/>
        <w:sz w:val="22"/>
        <w:szCs w:val="22"/>
        <w:lang w:val="en-US" w:eastAsia="en-US" w:bidi="en-US"/>
      </w:rPr>
    </w:lvl>
    <w:lvl w:ilvl="1">
      <w:start w:val="0"/>
      <w:numFmt w:val="bullet"/>
      <w:lvlText w:val="•"/>
      <w:lvlJc w:val="left"/>
      <w:pPr>
        <w:ind w:left="848" w:hanging="241"/>
      </w:pPr>
      <w:rPr>
        <w:rFonts w:hint="default"/>
        <w:lang w:val="en-US" w:eastAsia="en-US" w:bidi="en-US"/>
      </w:rPr>
    </w:lvl>
    <w:lvl w:ilvl="2">
      <w:start w:val="0"/>
      <w:numFmt w:val="bullet"/>
      <w:lvlText w:val="•"/>
      <w:lvlJc w:val="left"/>
      <w:pPr>
        <w:ind w:left="1536" w:hanging="241"/>
      </w:pPr>
      <w:rPr>
        <w:rFonts w:hint="default"/>
        <w:lang w:val="en-US" w:eastAsia="en-US" w:bidi="en-US"/>
      </w:rPr>
    </w:lvl>
    <w:lvl w:ilvl="3">
      <w:start w:val="0"/>
      <w:numFmt w:val="bullet"/>
      <w:lvlText w:val="•"/>
      <w:lvlJc w:val="left"/>
      <w:pPr>
        <w:ind w:left="2225" w:hanging="241"/>
      </w:pPr>
      <w:rPr>
        <w:rFonts w:hint="default"/>
        <w:lang w:val="en-US" w:eastAsia="en-US" w:bidi="en-US"/>
      </w:rPr>
    </w:lvl>
    <w:lvl w:ilvl="4">
      <w:start w:val="0"/>
      <w:numFmt w:val="bullet"/>
      <w:lvlText w:val="•"/>
      <w:lvlJc w:val="left"/>
      <w:pPr>
        <w:ind w:left="2913" w:hanging="241"/>
      </w:pPr>
      <w:rPr>
        <w:rFonts w:hint="default"/>
        <w:lang w:val="en-US" w:eastAsia="en-US" w:bidi="en-US"/>
      </w:rPr>
    </w:lvl>
    <w:lvl w:ilvl="5">
      <w:start w:val="0"/>
      <w:numFmt w:val="bullet"/>
      <w:lvlText w:val="•"/>
      <w:lvlJc w:val="left"/>
      <w:pPr>
        <w:ind w:left="3601" w:hanging="241"/>
      </w:pPr>
      <w:rPr>
        <w:rFonts w:hint="default"/>
        <w:lang w:val="en-US" w:eastAsia="en-US" w:bidi="en-US"/>
      </w:rPr>
    </w:lvl>
    <w:lvl w:ilvl="6">
      <w:start w:val="0"/>
      <w:numFmt w:val="bullet"/>
      <w:lvlText w:val="•"/>
      <w:lvlJc w:val="left"/>
      <w:pPr>
        <w:ind w:left="4290" w:hanging="241"/>
      </w:pPr>
      <w:rPr>
        <w:rFonts w:hint="default"/>
        <w:lang w:val="en-US" w:eastAsia="en-US" w:bidi="en-US"/>
      </w:rPr>
    </w:lvl>
    <w:lvl w:ilvl="7">
      <w:start w:val="0"/>
      <w:numFmt w:val="bullet"/>
      <w:lvlText w:val="•"/>
      <w:lvlJc w:val="left"/>
      <w:pPr>
        <w:ind w:left="4978" w:hanging="241"/>
      </w:pPr>
      <w:rPr>
        <w:rFonts w:hint="default"/>
        <w:lang w:val="en-US" w:eastAsia="en-US" w:bidi="en-US"/>
      </w:rPr>
    </w:lvl>
    <w:lvl w:ilvl="8">
      <w:start w:val="0"/>
      <w:numFmt w:val="bullet"/>
      <w:lvlText w:val="•"/>
      <w:lvlJc w:val="left"/>
      <w:pPr>
        <w:ind w:left="5666" w:hanging="241"/>
      </w:pPr>
      <w:rPr>
        <w:rFonts w:hint="default"/>
        <w:lang w:val="en-US" w:eastAsia="en-US" w:bidi="en-US"/>
      </w:rPr>
    </w:lvl>
  </w:abstractNum>
  <w:abstractNum w:abstractNumId="13">
    <w:multiLevelType w:val="hybridMultilevel"/>
    <w:lvl w:ilvl="0">
      <w:start w:val="9"/>
      <w:numFmt w:val="decimal"/>
      <w:lvlText w:val="%1-"/>
      <w:lvlJc w:val="left"/>
      <w:pPr>
        <w:ind w:left="468" w:hanging="219"/>
        <w:jc w:val="left"/>
      </w:pPr>
      <w:rPr>
        <w:rFonts w:hint="default" w:ascii="PMingLiU" w:hAnsi="PMingLiU" w:eastAsia="PMingLiU" w:cs="PMingLiU"/>
        <w:w w:val="115"/>
        <w:sz w:val="22"/>
        <w:szCs w:val="22"/>
        <w:lang w:val="en-US" w:eastAsia="en-US" w:bidi="en-US"/>
      </w:rPr>
    </w:lvl>
    <w:lvl w:ilvl="1">
      <w:start w:val="0"/>
      <w:numFmt w:val="bullet"/>
      <w:lvlText w:val="•"/>
      <w:lvlJc w:val="left"/>
      <w:pPr>
        <w:ind w:left="8160" w:hanging="219"/>
      </w:pPr>
      <w:rPr>
        <w:rFonts w:hint="default"/>
        <w:lang w:val="en-US" w:eastAsia="en-US" w:bidi="en-US"/>
      </w:rPr>
    </w:lvl>
    <w:lvl w:ilvl="2">
      <w:start w:val="0"/>
      <w:numFmt w:val="bullet"/>
      <w:lvlText w:val="•"/>
      <w:lvlJc w:val="left"/>
      <w:pPr>
        <w:ind w:left="8904" w:hanging="219"/>
      </w:pPr>
      <w:rPr>
        <w:rFonts w:hint="default"/>
        <w:lang w:val="en-US" w:eastAsia="en-US" w:bidi="en-US"/>
      </w:rPr>
    </w:lvl>
    <w:lvl w:ilvl="3">
      <w:start w:val="0"/>
      <w:numFmt w:val="bullet"/>
      <w:lvlText w:val="•"/>
      <w:lvlJc w:val="left"/>
      <w:pPr>
        <w:ind w:left="9648" w:hanging="219"/>
      </w:pPr>
      <w:rPr>
        <w:rFonts w:hint="default"/>
        <w:lang w:val="en-US" w:eastAsia="en-US" w:bidi="en-US"/>
      </w:rPr>
    </w:lvl>
    <w:lvl w:ilvl="4">
      <w:start w:val="0"/>
      <w:numFmt w:val="bullet"/>
      <w:lvlText w:val="•"/>
      <w:lvlJc w:val="left"/>
      <w:pPr>
        <w:ind w:left="10393" w:hanging="219"/>
      </w:pPr>
      <w:rPr>
        <w:rFonts w:hint="default"/>
        <w:lang w:val="en-US" w:eastAsia="en-US" w:bidi="en-US"/>
      </w:rPr>
    </w:lvl>
    <w:lvl w:ilvl="5">
      <w:start w:val="0"/>
      <w:numFmt w:val="bullet"/>
      <w:lvlText w:val="•"/>
      <w:lvlJc w:val="left"/>
      <w:pPr>
        <w:ind w:left="11137" w:hanging="219"/>
      </w:pPr>
      <w:rPr>
        <w:rFonts w:hint="default"/>
        <w:lang w:val="en-US" w:eastAsia="en-US" w:bidi="en-US"/>
      </w:rPr>
    </w:lvl>
    <w:lvl w:ilvl="6">
      <w:start w:val="0"/>
      <w:numFmt w:val="bullet"/>
      <w:lvlText w:val="•"/>
      <w:lvlJc w:val="left"/>
      <w:pPr>
        <w:ind w:left="11882" w:hanging="219"/>
      </w:pPr>
      <w:rPr>
        <w:rFonts w:hint="default"/>
        <w:lang w:val="en-US" w:eastAsia="en-US" w:bidi="en-US"/>
      </w:rPr>
    </w:lvl>
    <w:lvl w:ilvl="7">
      <w:start w:val="0"/>
      <w:numFmt w:val="bullet"/>
      <w:lvlText w:val="•"/>
      <w:lvlJc w:val="left"/>
      <w:pPr>
        <w:ind w:left="12626" w:hanging="219"/>
      </w:pPr>
      <w:rPr>
        <w:rFonts w:hint="default"/>
        <w:lang w:val="en-US" w:eastAsia="en-US" w:bidi="en-US"/>
      </w:rPr>
    </w:lvl>
    <w:lvl w:ilvl="8">
      <w:start w:val="0"/>
      <w:numFmt w:val="bullet"/>
      <w:lvlText w:val="•"/>
      <w:lvlJc w:val="left"/>
      <w:pPr>
        <w:ind w:left="13371" w:hanging="219"/>
      </w:pPr>
      <w:rPr>
        <w:rFonts w:hint="default"/>
        <w:lang w:val="en-US" w:eastAsia="en-US" w:bidi="en-US"/>
      </w:rPr>
    </w:lvl>
  </w:abstractNum>
  <w:abstractNum w:abstractNumId="11">
    <w:multiLevelType w:val="hybridMultilevel"/>
    <w:lvl w:ilvl="0">
      <w:start w:val="0"/>
      <w:numFmt w:val="bullet"/>
      <w:lvlText w:val="·"/>
      <w:lvlJc w:val="left"/>
      <w:pPr>
        <w:ind w:left="737" w:hanging="241"/>
      </w:pPr>
      <w:rPr>
        <w:rFonts w:hint="default" w:ascii="PMingLiU" w:hAnsi="PMingLiU" w:eastAsia="PMingLiU" w:cs="PMingLiU"/>
        <w:w w:val="485"/>
        <w:sz w:val="22"/>
        <w:szCs w:val="22"/>
        <w:lang w:val="en-US" w:eastAsia="en-US" w:bidi="en-US"/>
      </w:rPr>
    </w:lvl>
    <w:lvl w:ilvl="1">
      <w:start w:val="0"/>
      <w:numFmt w:val="bullet"/>
      <w:lvlText w:val="•"/>
      <w:lvlJc w:val="left"/>
      <w:pPr>
        <w:ind w:left="1052" w:hanging="241"/>
      </w:pPr>
      <w:rPr>
        <w:rFonts w:hint="default"/>
        <w:lang w:val="en-US" w:eastAsia="en-US" w:bidi="en-US"/>
      </w:rPr>
    </w:lvl>
    <w:lvl w:ilvl="2">
      <w:start w:val="0"/>
      <w:numFmt w:val="bullet"/>
      <w:lvlText w:val="•"/>
      <w:lvlJc w:val="left"/>
      <w:pPr>
        <w:ind w:left="1365" w:hanging="241"/>
      </w:pPr>
      <w:rPr>
        <w:rFonts w:hint="default"/>
        <w:lang w:val="en-US" w:eastAsia="en-US" w:bidi="en-US"/>
      </w:rPr>
    </w:lvl>
    <w:lvl w:ilvl="3">
      <w:start w:val="0"/>
      <w:numFmt w:val="bullet"/>
      <w:lvlText w:val="•"/>
      <w:lvlJc w:val="left"/>
      <w:pPr>
        <w:ind w:left="1677" w:hanging="241"/>
      </w:pPr>
      <w:rPr>
        <w:rFonts w:hint="default"/>
        <w:lang w:val="en-US" w:eastAsia="en-US" w:bidi="en-US"/>
      </w:rPr>
    </w:lvl>
    <w:lvl w:ilvl="4">
      <w:start w:val="0"/>
      <w:numFmt w:val="bullet"/>
      <w:lvlText w:val="•"/>
      <w:lvlJc w:val="left"/>
      <w:pPr>
        <w:ind w:left="1990" w:hanging="241"/>
      </w:pPr>
      <w:rPr>
        <w:rFonts w:hint="default"/>
        <w:lang w:val="en-US" w:eastAsia="en-US" w:bidi="en-US"/>
      </w:rPr>
    </w:lvl>
    <w:lvl w:ilvl="5">
      <w:start w:val="0"/>
      <w:numFmt w:val="bullet"/>
      <w:lvlText w:val="•"/>
      <w:lvlJc w:val="left"/>
      <w:pPr>
        <w:ind w:left="2302" w:hanging="241"/>
      </w:pPr>
      <w:rPr>
        <w:rFonts w:hint="default"/>
        <w:lang w:val="en-US" w:eastAsia="en-US" w:bidi="en-US"/>
      </w:rPr>
    </w:lvl>
    <w:lvl w:ilvl="6">
      <w:start w:val="0"/>
      <w:numFmt w:val="bullet"/>
      <w:lvlText w:val="•"/>
      <w:lvlJc w:val="left"/>
      <w:pPr>
        <w:ind w:left="2615" w:hanging="241"/>
      </w:pPr>
      <w:rPr>
        <w:rFonts w:hint="default"/>
        <w:lang w:val="en-US" w:eastAsia="en-US" w:bidi="en-US"/>
      </w:rPr>
    </w:lvl>
    <w:lvl w:ilvl="7">
      <w:start w:val="0"/>
      <w:numFmt w:val="bullet"/>
      <w:lvlText w:val="•"/>
      <w:lvlJc w:val="left"/>
      <w:pPr>
        <w:ind w:left="2927" w:hanging="241"/>
      </w:pPr>
      <w:rPr>
        <w:rFonts w:hint="default"/>
        <w:lang w:val="en-US" w:eastAsia="en-US" w:bidi="en-US"/>
      </w:rPr>
    </w:lvl>
    <w:lvl w:ilvl="8">
      <w:start w:val="0"/>
      <w:numFmt w:val="bullet"/>
      <w:lvlText w:val="•"/>
      <w:lvlJc w:val="left"/>
      <w:pPr>
        <w:ind w:left="3240" w:hanging="241"/>
      </w:pPr>
      <w:rPr>
        <w:rFonts w:hint="default"/>
        <w:lang w:val="en-US" w:eastAsia="en-US" w:bidi="en-US"/>
      </w:rPr>
    </w:lvl>
  </w:abstractNum>
  <w:abstractNum w:abstractNumId="10">
    <w:multiLevelType w:val="hybridMultilevel"/>
    <w:lvl w:ilvl="0">
      <w:start w:val="0"/>
      <w:numFmt w:val="bullet"/>
      <w:lvlText w:val="·"/>
      <w:lvlJc w:val="left"/>
      <w:pPr>
        <w:ind w:left="1036" w:hanging="241"/>
      </w:pPr>
      <w:rPr>
        <w:rFonts w:hint="default" w:ascii="PMingLiU" w:hAnsi="PMingLiU" w:eastAsia="PMingLiU" w:cs="PMingLiU"/>
        <w:w w:val="485"/>
        <w:sz w:val="22"/>
        <w:szCs w:val="22"/>
        <w:lang w:val="en-US" w:eastAsia="en-US" w:bidi="en-US"/>
      </w:rPr>
    </w:lvl>
    <w:lvl w:ilvl="1">
      <w:start w:val="0"/>
      <w:numFmt w:val="bullet"/>
      <w:lvlText w:val="•"/>
      <w:lvlJc w:val="left"/>
      <w:pPr>
        <w:ind w:left="1177" w:hanging="241"/>
      </w:pPr>
      <w:rPr>
        <w:rFonts w:hint="default"/>
        <w:lang w:val="en-US" w:eastAsia="en-US" w:bidi="en-US"/>
      </w:rPr>
    </w:lvl>
    <w:lvl w:ilvl="2">
      <w:start w:val="0"/>
      <w:numFmt w:val="bullet"/>
      <w:lvlText w:val="•"/>
      <w:lvlJc w:val="left"/>
      <w:pPr>
        <w:ind w:left="1314" w:hanging="241"/>
      </w:pPr>
      <w:rPr>
        <w:rFonts w:hint="default"/>
        <w:lang w:val="en-US" w:eastAsia="en-US" w:bidi="en-US"/>
      </w:rPr>
    </w:lvl>
    <w:lvl w:ilvl="3">
      <w:start w:val="0"/>
      <w:numFmt w:val="bullet"/>
      <w:lvlText w:val="•"/>
      <w:lvlJc w:val="left"/>
      <w:pPr>
        <w:ind w:left="1451" w:hanging="241"/>
      </w:pPr>
      <w:rPr>
        <w:rFonts w:hint="default"/>
        <w:lang w:val="en-US" w:eastAsia="en-US" w:bidi="en-US"/>
      </w:rPr>
    </w:lvl>
    <w:lvl w:ilvl="4">
      <w:start w:val="0"/>
      <w:numFmt w:val="bullet"/>
      <w:lvlText w:val="•"/>
      <w:lvlJc w:val="left"/>
      <w:pPr>
        <w:ind w:left="1589" w:hanging="241"/>
      </w:pPr>
      <w:rPr>
        <w:rFonts w:hint="default"/>
        <w:lang w:val="en-US" w:eastAsia="en-US" w:bidi="en-US"/>
      </w:rPr>
    </w:lvl>
    <w:lvl w:ilvl="5">
      <w:start w:val="0"/>
      <w:numFmt w:val="bullet"/>
      <w:lvlText w:val="•"/>
      <w:lvlJc w:val="left"/>
      <w:pPr>
        <w:ind w:left="1726" w:hanging="241"/>
      </w:pPr>
      <w:rPr>
        <w:rFonts w:hint="default"/>
        <w:lang w:val="en-US" w:eastAsia="en-US" w:bidi="en-US"/>
      </w:rPr>
    </w:lvl>
    <w:lvl w:ilvl="6">
      <w:start w:val="0"/>
      <w:numFmt w:val="bullet"/>
      <w:lvlText w:val="•"/>
      <w:lvlJc w:val="left"/>
      <w:pPr>
        <w:ind w:left="1863" w:hanging="241"/>
      </w:pPr>
      <w:rPr>
        <w:rFonts w:hint="default"/>
        <w:lang w:val="en-US" w:eastAsia="en-US" w:bidi="en-US"/>
      </w:rPr>
    </w:lvl>
    <w:lvl w:ilvl="7">
      <w:start w:val="0"/>
      <w:numFmt w:val="bullet"/>
      <w:lvlText w:val="•"/>
      <w:lvlJc w:val="left"/>
      <w:pPr>
        <w:ind w:left="2001" w:hanging="241"/>
      </w:pPr>
      <w:rPr>
        <w:rFonts w:hint="default"/>
        <w:lang w:val="en-US" w:eastAsia="en-US" w:bidi="en-US"/>
      </w:rPr>
    </w:lvl>
    <w:lvl w:ilvl="8">
      <w:start w:val="0"/>
      <w:numFmt w:val="bullet"/>
      <w:lvlText w:val="•"/>
      <w:lvlJc w:val="left"/>
      <w:pPr>
        <w:ind w:left="2138" w:hanging="241"/>
      </w:pPr>
      <w:rPr>
        <w:rFonts w:hint="default"/>
        <w:lang w:val="en-US" w:eastAsia="en-US" w:bidi="en-US"/>
      </w:rPr>
    </w:lvl>
  </w:abstractNum>
  <w:abstractNum w:abstractNumId="9">
    <w:multiLevelType w:val="hybridMultilevel"/>
    <w:lvl w:ilvl="0">
      <w:start w:val="0"/>
      <w:numFmt w:val="bullet"/>
      <w:lvlText w:val="·"/>
      <w:lvlJc w:val="left"/>
      <w:pPr>
        <w:ind w:left="722" w:hanging="241"/>
      </w:pPr>
      <w:rPr>
        <w:rFonts w:hint="default" w:ascii="PMingLiU" w:hAnsi="PMingLiU" w:eastAsia="PMingLiU" w:cs="PMingLiU"/>
        <w:w w:val="485"/>
        <w:sz w:val="22"/>
        <w:szCs w:val="22"/>
        <w:lang w:val="en-US" w:eastAsia="en-US" w:bidi="en-US"/>
      </w:rPr>
    </w:lvl>
    <w:lvl w:ilvl="1">
      <w:start w:val="0"/>
      <w:numFmt w:val="bullet"/>
      <w:lvlText w:val="•"/>
      <w:lvlJc w:val="left"/>
      <w:pPr>
        <w:ind w:left="821" w:hanging="241"/>
      </w:pPr>
      <w:rPr>
        <w:rFonts w:hint="default"/>
        <w:lang w:val="en-US" w:eastAsia="en-US" w:bidi="en-US"/>
      </w:rPr>
    </w:lvl>
    <w:lvl w:ilvl="2">
      <w:start w:val="0"/>
      <w:numFmt w:val="bullet"/>
      <w:lvlText w:val="•"/>
      <w:lvlJc w:val="left"/>
      <w:pPr>
        <w:ind w:left="923" w:hanging="241"/>
      </w:pPr>
      <w:rPr>
        <w:rFonts w:hint="default"/>
        <w:lang w:val="en-US" w:eastAsia="en-US" w:bidi="en-US"/>
      </w:rPr>
    </w:lvl>
    <w:lvl w:ilvl="3">
      <w:start w:val="0"/>
      <w:numFmt w:val="bullet"/>
      <w:lvlText w:val="•"/>
      <w:lvlJc w:val="left"/>
      <w:pPr>
        <w:ind w:left="1024" w:hanging="241"/>
      </w:pPr>
      <w:rPr>
        <w:rFonts w:hint="default"/>
        <w:lang w:val="en-US" w:eastAsia="en-US" w:bidi="en-US"/>
      </w:rPr>
    </w:lvl>
    <w:lvl w:ilvl="4">
      <w:start w:val="0"/>
      <w:numFmt w:val="bullet"/>
      <w:lvlText w:val="•"/>
      <w:lvlJc w:val="left"/>
      <w:pPr>
        <w:ind w:left="1126" w:hanging="241"/>
      </w:pPr>
      <w:rPr>
        <w:rFonts w:hint="default"/>
        <w:lang w:val="en-US" w:eastAsia="en-US" w:bidi="en-US"/>
      </w:rPr>
    </w:lvl>
    <w:lvl w:ilvl="5">
      <w:start w:val="0"/>
      <w:numFmt w:val="bullet"/>
      <w:lvlText w:val="•"/>
      <w:lvlJc w:val="left"/>
      <w:pPr>
        <w:ind w:left="1228" w:hanging="241"/>
      </w:pPr>
      <w:rPr>
        <w:rFonts w:hint="default"/>
        <w:lang w:val="en-US" w:eastAsia="en-US" w:bidi="en-US"/>
      </w:rPr>
    </w:lvl>
    <w:lvl w:ilvl="6">
      <w:start w:val="0"/>
      <w:numFmt w:val="bullet"/>
      <w:lvlText w:val="•"/>
      <w:lvlJc w:val="left"/>
      <w:pPr>
        <w:ind w:left="1329" w:hanging="241"/>
      </w:pPr>
      <w:rPr>
        <w:rFonts w:hint="default"/>
        <w:lang w:val="en-US" w:eastAsia="en-US" w:bidi="en-US"/>
      </w:rPr>
    </w:lvl>
    <w:lvl w:ilvl="7">
      <w:start w:val="0"/>
      <w:numFmt w:val="bullet"/>
      <w:lvlText w:val="•"/>
      <w:lvlJc w:val="left"/>
      <w:pPr>
        <w:ind w:left="1431" w:hanging="241"/>
      </w:pPr>
      <w:rPr>
        <w:rFonts w:hint="default"/>
        <w:lang w:val="en-US" w:eastAsia="en-US" w:bidi="en-US"/>
      </w:rPr>
    </w:lvl>
    <w:lvl w:ilvl="8">
      <w:start w:val="0"/>
      <w:numFmt w:val="bullet"/>
      <w:lvlText w:val="•"/>
      <w:lvlJc w:val="left"/>
      <w:pPr>
        <w:ind w:left="1532" w:hanging="241"/>
      </w:pPr>
      <w:rPr>
        <w:rFonts w:hint="default"/>
        <w:lang w:val="en-US" w:eastAsia="en-US" w:bidi="en-US"/>
      </w:rPr>
    </w:lvl>
  </w:abstractNum>
  <w:abstractNum w:abstractNumId="8">
    <w:multiLevelType w:val="hybridMultilevel"/>
    <w:lvl w:ilvl="0">
      <w:start w:val="0"/>
      <w:numFmt w:val="bullet"/>
      <w:lvlText w:val="·"/>
      <w:lvlJc w:val="left"/>
      <w:pPr>
        <w:ind w:left="737" w:hanging="241"/>
      </w:pPr>
      <w:rPr>
        <w:rFonts w:hint="default" w:ascii="PMingLiU" w:hAnsi="PMingLiU" w:eastAsia="PMingLiU" w:cs="PMingLiU"/>
        <w:w w:val="485"/>
        <w:sz w:val="22"/>
        <w:szCs w:val="22"/>
        <w:lang w:val="en-US" w:eastAsia="en-US" w:bidi="en-US"/>
      </w:rPr>
    </w:lvl>
    <w:lvl w:ilvl="1">
      <w:start w:val="0"/>
      <w:numFmt w:val="bullet"/>
      <w:lvlText w:val="•"/>
      <w:lvlJc w:val="left"/>
      <w:pPr>
        <w:ind w:left="878" w:hanging="241"/>
      </w:pPr>
      <w:rPr>
        <w:rFonts w:hint="default"/>
        <w:lang w:val="en-US" w:eastAsia="en-US" w:bidi="en-US"/>
      </w:rPr>
    </w:lvl>
    <w:lvl w:ilvl="2">
      <w:start w:val="0"/>
      <w:numFmt w:val="bullet"/>
      <w:lvlText w:val="•"/>
      <w:lvlJc w:val="left"/>
      <w:pPr>
        <w:ind w:left="1017" w:hanging="241"/>
      </w:pPr>
      <w:rPr>
        <w:rFonts w:hint="default"/>
        <w:lang w:val="en-US" w:eastAsia="en-US" w:bidi="en-US"/>
      </w:rPr>
    </w:lvl>
    <w:lvl w:ilvl="3">
      <w:start w:val="0"/>
      <w:numFmt w:val="bullet"/>
      <w:lvlText w:val="•"/>
      <w:lvlJc w:val="left"/>
      <w:pPr>
        <w:ind w:left="1156" w:hanging="241"/>
      </w:pPr>
      <w:rPr>
        <w:rFonts w:hint="default"/>
        <w:lang w:val="en-US" w:eastAsia="en-US" w:bidi="en-US"/>
      </w:rPr>
    </w:lvl>
    <w:lvl w:ilvl="4">
      <w:start w:val="0"/>
      <w:numFmt w:val="bullet"/>
      <w:lvlText w:val="•"/>
      <w:lvlJc w:val="left"/>
      <w:pPr>
        <w:ind w:left="1295" w:hanging="241"/>
      </w:pPr>
      <w:rPr>
        <w:rFonts w:hint="default"/>
        <w:lang w:val="en-US" w:eastAsia="en-US" w:bidi="en-US"/>
      </w:rPr>
    </w:lvl>
    <w:lvl w:ilvl="5">
      <w:start w:val="0"/>
      <w:numFmt w:val="bullet"/>
      <w:lvlText w:val="•"/>
      <w:lvlJc w:val="left"/>
      <w:pPr>
        <w:ind w:left="1434" w:hanging="241"/>
      </w:pPr>
      <w:rPr>
        <w:rFonts w:hint="default"/>
        <w:lang w:val="en-US" w:eastAsia="en-US" w:bidi="en-US"/>
      </w:rPr>
    </w:lvl>
    <w:lvl w:ilvl="6">
      <w:start w:val="0"/>
      <w:numFmt w:val="bullet"/>
      <w:lvlText w:val="•"/>
      <w:lvlJc w:val="left"/>
      <w:pPr>
        <w:ind w:left="1573" w:hanging="241"/>
      </w:pPr>
      <w:rPr>
        <w:rFonts w:hint="default"/>
        <w:lang w:val="en-US" w:eastAsia="en-US" w:bidi="en-US"/>
      </w:rPr>
    </w:lvl>
    <w:lvl w:ilvl="7">
      <w:start w:val="0"/>
      <w:numFmt w:val="bullet"/>
      <w:lvlText w:val="•"/>
      <w:lvlJc w:val="left"/>
      <w:pPr>
        <w:ind w:left="1712" w:hanging="241"/>
      </w:pPr>
      <w:rPr>
        <w:rFonts w:hint="default"/>
        <w:lang w:val="en-US" w:eastAsia="en-US" w:bidi="en-US"/>
      </w:rPr>
    </w:lvl>
    <w:lvl w:ilvl="8">
      <w:start w:val="0"/>
      <w:numFmt w:val="bullet"/>
      <w:lvlText w:val="•"/>
      <w:lvlJc w:val="left"/>
      <w:pPr>
        <w:ind w:left="1851" w:hanging="241"/>
      </w:pPr>
      <w:rPr>
        <w:rFonts w:hint="default"/>
        <w:lang w:val="en-US" w:eastAsia="en-US" w:bidi="en-US"/>
      </w:rPr>
    </w:lvl>
  </w:abstractNum>
  <w:abstractNum w:abstractNumId="7">
    <w:multiLevelType w:val="hybridMultilevel"/>
    <w:lvl w:ilvl="0">
      <w:start w:val="0"/>
      <w:numFmt w:val="bullet"/>
      <w:lvlText w:val="·"/>
      <w:lvlJc w:val="left"/>
      <w:pPr>
        <w:ind w:left="1036" w:hanging="241"/>
      </w:pPr>
      <w:rPr>
        <w:rFonts w:hint="default" w:ascii="PMingLiU" w:hAnsi="PMingLiU" w:eastAsia="PMingLiU" w:cs="PMingLiU"/>
        <w:w w:val="485"/>
        <w:sz w:val="22"/>
        <w:szCs w:val="22"/>
        <w:lang w:val="en-US" w:eastAsia="en-US" w:bidi="en-US"/>
      </w:rPr>
    </w:lvl>
    <w:lvl w:ilvl="1">
      <w:start w:val="0"/>
      <w:numFmt w:val="bullet"/>
      <w:lvlText w:val="•"/>
      <w:lvlJc w:val="left"/>
      <w:pPr>
        <w:ind w:left="1177" w:hanging="241"/>
      </w:pPr>
      <w:rPr>
        <w:rFonts w:hint="default"/>
        <w:lang w:val="en-US" w:eastAsia="en-US" w:bidi="en-US"/>
      </w:rPr>
    </w:lvl>
    <w:lvl w:ilvl="2">
      <w:start w:val="0"/>
      <w:numFmt w:val="bullet"/>
      <w:lvlText w:val="•"/>
      <w:lvlJc w:val="left"/>
      <w:pPr>
        <w:ind w:left="1314" w:hanging="241"/>
      </w:pPr>
      <w:rPr>
        <w:rFonts w:hint="default"/>
        <w:lang w:val="en-US" w:eastAsia="en-US" w:bidi="en-US"/>
      </w:rPr>
    </w:lvl>
    <w:lvl w:ilvl="3">
      <w:start w:val="0"/>
      <w:numFmt w:val="bullet"/>
      <w:lvlText w:val="•"/>
      <w:lvlJc w:val="left"/>
      <w:pPr>
        <w:ind w:left="1451" w:hanging="241"/>
      </w:pPr>
      <w:rPr>
        <w:rFonts w:hint="default"/>
        <w:lang w:val="en-US" w:eastAsia="en-US" w:bidi="en-US"/>
      </w:rPr>
    </w:lvl>
    <w:lvl w:ilvl="4">
      <w:start w:val="0"/>
      <w:numFmt w:val="bullet"/>
      <w:lvlText w:val="•"/>
      <w:lvlJc w:val="left"/>
      <w:pPr>
        <w:ind w:left="1589" w:hanging="241"/>
      </w:pPr>
      <w:rPr>
        <w:rFonts w:hint="default"/>
        <w:lang w:val="en-US" w:eastAsia="en-US" w:bidi="en-US"/>
      </w:rPr>
    </w:lvl>
    <w:lvl w:ilvl="5">
      <w:start w:val="0"/>
      <w:numFmt w:val="bullet"/>
      <w:lvlText w:val="•"/>
      <w:lvlJc w:val="left"/>
      <w:pPr>
        <w:ind w:left="1726" w:hanging="241"/>
      </w:pPr>
      <w:rPr>
        <w:rFonts w:hint="default"/>
        <w:lang w:val="en-US" w:eastAsia="en-US" w:bidi="en-US"/>
      </w:rPr>
    </w:lvl>
    <w:lvl w:ilvl="6">
      <w:start w:val="0"/>
      <w:numFmt w:val="bullet"/>
      <w:lvlText w:val="•"/>
      <w:lvlJc w:val="left"/>
      <w:pPr>
        <w:ind w:left="1863" w:hanging="241"/>
      </w:pPr>
      <w:rPr>
        <w:rFonts w:hint="default"/>
        <w:lang w:val="en-US" w:eastAsia="en-US" w:bidi="en-US"/>
      </w:rPr>
    </w:lvl>
    <w:lvl w:ilvl="7">
      <w:start w:val="0"/>
      <w:numFmt w:val="bullet"/>
      <w:lvlText w:val="•"/>
      <w:lvlJc w:val="left"/>
      <w:pPr>
        <w:ind w:left="2001" w:hanging="241"/>
      </w:pPr>
      <w:rPr>
        <w:rFonts w:hint="default"/>
        <w:lang w:val="en-US" w:eastAsia="en-US" w:bidi="en-US"/>
      </w:rPr>
    </w:lvl>
    <w:lvl w:ilvl="8">
      <w:start w:val="0"/>
      <w:numFmt w:val="bullet"/>
      <w:lvlText w:val="•"/>
      <w:lvlJc w:val="left"/>
      <w:pPr>
        <w:ind w:left="2138" w:hanging="241"/>
      </w:pPr>
      <w:rPr>
        <w:rFonts w:hint="default"/>
        <w:lang w:val="en-US" w:eastAsia="en-US" w:bidi="en-US"/>
      </w:rPr>
    </w:lvl>
  </w:abstractNum>
  <w:abstractNum w:abstractNumId="6">
    <w:multiLevelType w:val="hybridMultilevel"/>
    <w:lvl w:ilvl="0">
      <w:start w:val="0"/>
      <w:numFmt w:val="bullet"/>
      <w:lvlText w:val="·"/>
      <w:lvlJc w:val="left"/>
      <w:pPr>
        <w:ind w:left="725" w:hanging="241"/>
      </w:pPr>
      <w:rPr>
        <w:rFonts w:hint="default" w:ascii="PMingLiU" w:hAnsi="PMingLiU" w:eastAsia="PMingLiU" w:cs="PMingLiU"/>
        <w:w w:val="485"/>
        <w:sz w:val="22"/>
        <w:szCs w:val="22"/>
        <w:lang w:val="en-US" w:eastAsia="en-US" w:bidi="en-US"/>
      </w:rPr>
    </w:lvl>
    <w:lvl w:ilvl="1">
      <w:start w:val="0"/>
      <w:numFmt w:val="bullet"/>
      <w:lvlText w:val="•"/>
      <w:lvlJc w:val="left"/>
      <w:pPr>
        <w:ind w:left="821" w:hanging="241"/>
      </w:pPr>
      <w:rPr>
        <w:rFonts w:hint="default"/>
        <w:lang w:val="en-US" w:eastAsia="en-US" w:bidi="en-US"/>
      </w:rPr>
    </w:lvl>
    <w:lvl w:ilvl="2">
      <w:start w:val="0"/>
      <w:numFmt w:val="bullet"/>
      <w:lvlText w:val="•"/>
      <w:lvlJc w:val="left"/>
      <w:pPr>
        <w:ind w:left="923" w:hanging="241"/>
      </w:pPr>
      <w:rPr>
        <w:rFonts w:hint="default"/>
        <w:lang w:val="en-US" w:eastAsia="en-US" w:bidi="en-US"/>
      </w:rPr>
    </w:lvl>
    <w:lvl w:ilvl="3">
      <w:start w:val="0"/>
      <w:numFmt w:val="bullet"/>
      <w:lvlText w:val="•"/>
      <w:lvlJc w:val="left"/>
      <w:pPr>
        <w:ind w:left="1024" w:hanging="241"/>
      </w:pPr>
      <w:rPr>
        <w:rFonts w:hint="default"/>
        <w:lang w:val="en-US" w:eastAsia="en-US" w:bidi="en-US"/>
      </w:rPr>
    </w:lvl>
    <w:lvl w:ilvl="4">
      <w:start w:val="0"/>
      <w:numFmt w:val="bullet"/>
      <w:lvlText w:val="•"/>
      <w:lvlJc w:val="left"/>
      <w:pPr>
        <w:ind w:left="1126" w:hanging="241"/>
      </w:pPr>
      <w:rPr>
        <w:rFonts w:hint="default"/>
        <w:lang w:val="en-US" w:eastAsia="en-US" w:bidi="en-US"/>
      </w:rPr>
    </w:lvl>
    <w:lvl w:ilvl="5">
      <w:start w:val="0"/>
      <w:numFmt w:val="bullet"/>
      <w:lvlText w:val="•"/>
      <w:lvlJc w:val="left"/>
      <w:pPr>
        <w:ind w:left="1228" w:hanging="241"/>
      </w:pPr>
      <w:rPr>
        <w:rFonts w:hint="default"/>
        <w:lang w:val="en-US" w:eastAsia="en-US" w:bidi="en-US"/>
      </w:rPr>
    </w:lvl>
    <w:lvl w:ilvl="6">
      <w:start w:val="0"/>
      <w:numFmt w:val="bullet"/>
      <w:lvlText w:val="•"/>
      <w:lvlJc w:val="left"/>
      <w:pPr>
        <w:ind w:left="1329" w:hanging="241"/>
      </w:pPr>
      <w:rPr>
        <w:rFonts w:hint="default"/>
        <w:lang w:val="en-US" w:eastAsia="en-US" w:bidi="en-US"/>
      </w:rPr>
    </w:lvl>
    <w:lvl w:ilvl="7">
      <w:start w:val="0"/>
      <w:numFmt w:val="bullet"/>
      <w:lvlText w:val="•"/>
      <w:lvlJc w:val="left"/>
      <w:pPr>
        <w:ind w:left="1431" w:hanging="241"/>
      </w:pPr>
      <w:rPr>
        <w:rFonts w:hint="default"/>
        <w:lang w:val="en-US" w:eastAsia="en-US" w:bidi="en-US"/>
      </w:rPr>
    </w:lvl>
    <w:lvl w:ilvl="8">
      <w:start w:val="0"/>
      <w:numFmt w:val="bullet"/>
      <w:lvlText w:val="•"/>
      <w:lvlJc w:val="left"/>
      <w:pPr>
        <w:ind w:left="1532" w:hanging="241"/>
      </w:pPr>
      <w:rPr>
        <w:rFonts w:hint="default"/>
        <w:lang w:val="en-US" w:eastAsia="en-US" w:bidi="en-US"/>
      </w:rPr>
    </w:lvl>
  </w:abstractNum>
  <w:abstractNum w:abstractNumId="5">
    <w:multiLevelType w:val="hybridMultilevel"/>
    <w:lvl w:ilvl="0">
      <w:start w:val="0"/>
      <w:numFmt w:val="bullet"/>
      <w:lvlText w:val="·"/>
      <w:lvlJc w:val="left"/>
      <w:pPr>
        <w:ind w:left="687" w:hanging="241"/>
      </w:pPr>
      <w:rPr>
        <w:rFonts w:hint="default" w:ascii="PMingLiU" w:hAnsi="PMingLiU" w:eastAsia="PMingLiU" w:cs="PMingLiU"/>
        <w:w w:val="485"/>
        <w:sz w:val="22"/>
        <w:szCs w:val="22"/>
        <w:lang w:val="en-US" w:eastAsia="en-US" w:bidi="en-US"/>
      </w:rPr>
    </w:lvl>
    <w:lvl w:ilvl="1">
      <w:start w:val="0"/>
      <w:numFmt w:val="bullet"/>
      <w:lvlText w:val="•"/>
      <w:lvlJc w:val="left"/>
      <w:pPr>
        <w:ind w:left="824" w:hanging="241"/>
      </w:pPr>
      <w:rPr>
        <w:rFonts w:hint="default"/>
        <w:lang w:val="en-US" w:eastAsia="en-US" w:bidi="en-US"/>
      </w:rPr>
    </w:lvl>
    <w:lvl w:ilvl="2">
      <w:start w:val="0"/>
      <w:numFmt w:val="bullet"/>
      <w:lvlText w:val="•"/>
      <w:lvlJc w:val="left"/>
      <w:pPr>
        <w:ind w:left="969" w:hanging="241"/>
      </w:pPr>
      <w:rPr>
        <w:rFonts w:hint="default"/>
        <w:lang w:val="en-US" w:eastAsia="en-US" w:bidi="en-US"/>
      </w:rPr>
    </w:lvl>
    <w:lvl w:ilvl="3">
      <w:start w:val="0"/>
      <w:numFmt w:val="bullet"/>
      <w:lvlText w:val="•"/>
      <w:lvlJc w:val="left"/>
      <w:pPr>
        <w:ind w:left="1114" w:hanging="241"/>
      </w:pPr>
      <w:rPr>
        <w:rFonts w:hint="default"/>
        <w:lang w:val="en-US" w:eastAsia="en-US" w:bidi="en-US"/>
      </w:rPr>
    </w:lvl>
    <w:lvl w:ilvl="4">
      <w:start w:val="0"/>
      <w:numFmt w:val="bullet"/>
      <w:lvlText w:val="•"/>
      <w:lvlJc w:val="left"/>
      <w:pPr>
        <w:ind w:left="1259" w:hanging="241"/>
      </w:pPr>
      <w:rPr>
        <w:rFonts w:hint="default"/>
        <w:lang w:val="en-US" w:eastAsia="en-US" w:bidi="en-US"/>
      </w:rPr>
    </w:lvl>
    <w:lvl w:ilvl="5">
      <w:start w:val="0"/>
      <w:numFmt w:val="bullet"/>
      <w:lvlText w:val="•"/>
      <w:lvlJc w:val="left"/>
      <w:pPr>
        <w:ind w:left="1404" w:hanging="241"/>
      </w:pPr>
      <w:rPr>
        <w:rFonts w:hint="default"/>
        <w:lang w:val="en-US" w:eastAsia="en-US" w:bidi="en-US"/>
      </w:rPr>
    </w:lvl>
    <w:lvl w:ilvl="6">
      <w:start w:val="0"/>
      <w:numFmt w:val="bullet"/>
      <w:lvlText w:val="•"/>
      <w:lvlJc w:val="left"/>
      <w:pPr>
        <w:ind w:left="1549" w:hanging="241"/>
      </w:pPr>
      <w:rPr>
        <w:rFonts w:hint="default"/>
        <w:lang w:val="en-US" w:eastAsia="en-US" w:bidi="en-US"/>
      </w:rPr>
    </w:lvl>
    <w:lvl w:ilvl="7">
      <w:start w:val="0"/>
      <w:numFmt w:val="bullet"/>
      <w:lvlText w:val="•"/>
      <w:lvlJc w:val="left"/>
      <w:pPr>
        <w:ind w:left="1694" w:hanging="241"/>
      </w:pPr>
      <w:rPr>
        <w:rFonts w:hint="default"/>
        <w:lang w:val="en-US" w:eastAsia="en-US" w:bidi="en-US"/>
      </w:rPr>
    </w:lvl>
    <w:lvl w:ilvl="8">
      <w:start w:val="0"/>
      <w:numFmt w:val="bullet"/>
      <w:lvlText w:val="•"/>
      <w:lvlJc w:val="left"/>
      <w:pPr>
        <w:ind w:left="1839" w:hanging="241"/>
      </w:pPr>
      <w:rPr>
        <w:rFonts w:hint="default"/>
        <w:lang w:val="en-US" w:eastAsia="en-US" w:bidi="en-US"/>
      </w:rPr>
    </w:lvl>
  </w:abstractNum>
  <w:abstractNum w:abstractNumId="4">
    <w:multiLevelType w:val="hybridMultilevel"/>
    <w:lvl w:ilvl="0">
      <w:start w:val="0"/>
      <w:numFmt w:val="bullet"/>
      <w:lvlText w:val="·"/>
      <w:lvlJc w:val="left"/>
      <w:pPr>
        <w:ind w:left="1036" w:hanging="241"/>
      </w:pPr>
      <w:rPr>
        <w:rFonts w:hint="default" w:ascii="PMingLiU" w:hAnsi="PMingLiU" w:eastAsia="PMingLiU" w:cs="PMingLiU"/>
        <w:w w:val="485"/>
        <w:sz w:val="22"/>
        <w:szCs w:val="22"/>
        <w:lang w:val="en-US" w:eastAsia="en-US" w:bidi="en-US"/>
      </w:rPr>
    </w:lvl>
    <w:lvl w:ilvl="1">
      <w:start w:val="0"/>
      <w:numFmt w:val="bullet"/>
      <w:lvlText w:val="•"/>
      <w:lvlJc w:val="left"/>
      <w:pPr>
        <w:ind w:left="1177" w:hanging="241"/>
      </w:pPr>
      <w:rPr>
        <w:rFonts w:hint="default"/>
        <w:lang w:val="en-US" w:eastAsia="en-US" w:bidi="en-US"/>
      </w:rPr>
    </w:lvl>
    <w:lvl w:ilvl="2">
      <w:start w:val="0"/>
      <w:numFmt w:val="bullet"/>
      <w:lvlText w:val="•"/>
      <w:lvlJc w:val="left"/>
      <w:pPr>
        <w:ind w:left="1314" w:hanging="241"/>
      </w:pPr>
      <w:rPr>
        <w:rFonts w:hint="default"/>
        <w:lang w:val="en-US" w:eastAsia="en-US" w:bidi="en-US"/>
      </w:rPr>
    </w:lvl>
    <w:lvl w:ilvl="3">
      <w:start w:val="0"/>
      <w:numFmt w:val="bullet"/>
      <w:lvlText w:val="•"/>
      <w:lvlJc w:val="left"/>
      <w:pPr>
        <w:ind w:left="1451" w:hanging="241"/>
      </w:pPr>
      <w:rPr>
        <w:rFonts w:hint="default"/>
        <w:lang w:val="en-US" w:eastAsia="en-US" w:bidi="en-US"/>
      </w:rPr>
    </w:lvl>
    <w:lvl w:ilvl="4">
      <w:start w:val="0"/>
      <w:numFmt w:val="bullet"/>
      <w:lvlText w:val="•"/>
      <w:lvlJc w:val="left"/>
      <w:pPr>
        <w:ind w:left="1589" w:hanging="241"/>
      </w:pPr>
      <w:rPr>
        <w:rFonts w:hint="default"/>
        <w:lang w:val="en-US" w:eastAsia="en-US" w:bidi="en-US"/>
      </w:rPr>
    </w:lvl>
    <w:lvl w:ilvl="5">
      <w:start w:val="0"/>
      <w:numFmt w:val="bullet"/>
      <w:lvlText w:val="•"/>
      <w:lvlJc w:val="left"/>
      <w:pPr>
        <w:ind w:left="1726" w:hanging="241"/>
      </w:pPr>
      <w:rPr>
        <w:rFonts w:hint="default"/>
        <w:lang w:val="en-US" w:eastAsia="en-US" w:bidi="en-US"/>
      </w:rPr>
    </w:lvl>
    <w:lvl w:ilvl="6">
      <w:start w:val="0"/>
      <w:numFmt w:val="bullet"/>
      <w:lvlText w:val="•"/>
      <w:lvlJc w:val="left"/>
      <w:pPr>
        <w:ind w:left="1863" w:hanging="241"/>
      </w:pPr>
      <w:rPr>
        <w:rFonts w:hint="default"/>
        <w:lang w:val="en-US" w:eastAsia="en-US" w:bidi="en-US"/>
      </w:rPr>
    </w:lvl>
    <w:lvl w:ilvl="7">
      <w:start w:val="0"/>
      <w:numFmt w:val="bullet"/>
      <w:lvlText w:val="•"/>
      <w:lvlJc w:val="left"/>
      <w:pPr>
        <w:ind w:left="2001" w:hanging="241"/>
      </w:pPr>
      <w:rPr>
        <w:rFonts w:hint="default"/>
        <w:lang w:val="en-US" w:eastAsia="en-US" w:bidi="en-US"/>
      </w:rPr>
    </w:lvl>
    <w:lvl w:ilvl="8">
      <w:start w:val="0"/>
      <w:numFmt w:val="bullet"/>
      <w:lvlText w:val="•"/>
      <w:lvlJc w:val="left"/>
      <w:pPr>
        <w:ind w:left="2138" w:hanging="241"/>
      </w:pPr>
      <w:rPr>
        <w:rFonts w:hint="default"/>
        <w:lang w:val="en-US" w:eastAsia="en-US" w:bidi="en-US"/>
      </w:rPr>
    </w:lvl>
  </w:abstractNum>
  <w:abstractNum w:abstractNumId="3">
    <w:multiLevelType w:val="hybridMultilevel"/>
    <w:lvl w:ilvl="0">
      <w:start w:val="0"/>
      <w:numFmt w:val="bullet"/>
      <w:lvlText w:val="·"/>
      <w:lvlJc w:val="left"/>
      <w:pPr>
        <w:ind w:left="706" w:hanging="241"/>
      </w:pPr>
      <w:rPr>
        <w:rFonts w:hint="default" w:ascii="PMingLiU" w:hAnsi="PMingLiU" w:eastAsia="PMingLiU" w:cs="PMingLiU"/>
        <w:w w:val="485"/>
        <w:sz w:val="22"/>
        <w:szCs w:val="22"/>
        <w:lang w:val="en-US" w:eastAsia="en-US" w:bidi="en-US"/>
      </w:rPr>
    </w:lvl>
    <w:lvl w:ilvl="1">
      <w:start w:val="0"/>
      <w:numFmt w:val="bullet"/>
      <w:lvlText w:val="•"/>
      <w:lvlJc w:val="left"/>
      <w:pPr>
        <w:ind w:left="803" w:hanging="241"/>
      </w:pPr>
      <w:rPr>
        <w:rFonts w:hint="default"/>
        <w:lang w:val="en-US" w:eastAsia="en-US" w:bidi="en-US"/>
      </w:rPr>
    </w:lvl>
    <w:lvl w:ilvl="2">
      <w:start w:val="0"/>
      <w:numFmt w:val="bullet"/>
      <w:lvlText w:val="•"/>
      <w:lvlJc w:val="left"/>
      <w:pPr>
        <w:ind w:left="907" w:hanging="241"/>
      </w:pPr>
      <w:rPr>
        <w:rFonts w:hint="default"/>
        <w:lang w:val="en-US" w:eastAsia="en-US" w:bidi="en-US"/>
      </w:rPr>
    </w:lvl>
    <w:lvl w:ilvl="3">
      <w:start w:val="0"/>
      <w:numFmt w:val="bullet"/>
      <w:lvlText w:val="•"/>
      <w:lvlJc w:val="left"/>
      <w:pPr>
        <w:ind w:left="1010" w:hanging="241"/>
      </w:pPr>
      <w:rPr>
        <w:rFonts w:hint="default"/>
        <w:lang w:val="en-US" w:eastAsia="en-US" w:bidi="en-US"/>
      </w:rPr>
    </w:lvl>
    <w:lvl w:ilvl="4">
      <w:start w:val="0"/>
      <w:numFmt w:val="bullet"/>
      <w:lvlText w:val="•"/>
      <w:lvlJc w:val="left"/>
      <w:pPr>
        <w:ind w:left="1114" w:hanging="241"/>
      </w:pPr>
      <w:rPr>
        <w:rFonts w:hint="default"/>
        <w:lang w:val="en-US" w:eastAsia="en-US" w:bidi="en-US"/>
      </w:rPr>
    </w:lvl>
    <w:lvl w:ilvl="5">
      <w:start w:val="0"/>
      <w:numFmt w:val="bullet"/>
      <w:lvlText w:val="•"/>
      <w:lvlJc w:val="left"/>
      <w:pPr>
        <w:ind w:left="1218" w:hanging="241"/>
      </w:pPr>
      <w:rPr>
        <w:rFonts w:hint="default"/>
        <w:lang w:val="en-US" w:eastAsia="en-US" w:bidi="en-US"/>
      </w:rPr>
    </w:lvl>
    <w:lvl w:ilvl="6">
      <w:start w:val="0"/>
      <w:numFmt w:val="bullet"/>
      <w:lvlText w:val="•"/>
      <w:lvlJc w:val="left"/>
      <w:pPr>
        <w:ind w:left="1321" w:hanging="241"/>
      </w:pPr>
      <w:rPr>
        <w:rFonts w:hint="default"/>
        <w:lang w:val="en-US" w:eastAsia="en-US" w:bidi="en-US"/>
      </w:rPr>
    </w:lvl>
    <w:lvl w:ilvl="7">
      <w:start w:val="0"/>
      <w:numFmt w:val="bullet"/>
      <w:lvlText w:val="•"/>
      <w:lvlJc w:val="left"/>
      <w:pPr>
        <w:ind w:left="1425" w:hanging="241"/>
      </w:pPr>
      <w:rPr>
        <w:rFonts w:hint="default"/>
        <w:lang w:val="en-US" w:eastAsia="en-US" w:bidi="en-US"/>
      </w:rPr>
    </w:lvl>
    <w:lvl w:ilvl="8">
      <w:start w:val="0"/>
      <w:numFmt w:val="bullet"/>
      <w:lvlText w:val="•"/>
      <w:lvlJc w:val="left"/>
      <w:pPr>
        <w:ind w:left="1528" w:hanging="241"/>
      </w:pPr>
      <w:rPr>
        <w:rFonts w:hint="default"/>
        <w:lang w:val="en-US" w:eastAsia="en-US" w:bidi="en-US"/>
      </w:rPr>
    </w:lvl>
  </w:abstractNum>
  <w:abstractNum w:abstractNumId="2">
    <w:multiLevelType w:val="hybridMultilevel"/>
    <w:lvl w:ilvl="0">
      <w:start w:val="0"/>
      <w:numFmt w:val="bullet"/>
      <w:lvlText w:val="·"/>
      <w:lvlJc w:val="left"/>
      <w:pPr>
        <w:ind w:left="1036" w:hanging="241"/>
      </w:pPr>
      <w:rPr>
        <w:rFonts w:hint="default" w:ascii="PMingLiU" w:hAnsi="PMingLiU" w:eastAsia="PMingLiU" w:cs="PMingLiU"/>
        <w:w w:val="485"/>
        <w:sz w:val="22"/>
        <w:szCs w:val="22"/>
        <w:lang w:val="en-US" w:eastAsia="en-US" w:bidi="en-US"/>
      </w:rPr>
    </w:lvl>
    <w:lvl w:ilvl="1">
      <w:start w:val="0"/>
      <w:numFmt w:val="bullet"/>
      <w:lvlText w:val="•"/>
      <w:lvlJc w:val="left"/>
      <w:pPr>
        <w:ind w:left="1177" w:hanging="241"/>
      </w:pPr>
      <w:rPr>
        <w:rFonts w:hint="default"/>
        <w:lang w:val="en-US" w:eastAsia="en-US" w:bidi="en-US"/>
      </w:rPr>
    </w:lvl>
    <w:lvl w:ilvl="2">
      <w:start w:val="0"/>
      <w:numFmt w:val="bullet"/>
      <w:lvlText w:val="•"/>
      <w:lvlJc w:val="left"/>
      <w:pPr>
        <w:ind w:left="1314" w:hanging="241"/>
      </w:pPr>
      <w:rPr>
        <w:rFonts w:hint="default"/>
        <w:lang w:val="en-US" w:eastAsia="en-US" w:bidi="en-US"/>
      </w:rPr>
    </w:lvl>
    <w:lvl w:ilvl="3">
      <w:start w:val="0"/>
      <w:numFmt w:val="bullet"/>
      <w:lvlText w:val="•"/>
      <w:lvlJc w:val="left"/>
      <w:pPr>
        <w:ind w:left="1451" w:hanging="241"/>
      </w:pPr>
      <w:rPr>
        <w:rFonts w:hint="default"/>
        <w:lang w:val="en-US" w:eastAsia="en-US" w:bidi="en-US"/>
      </w:rPr>
    </w:lvl>
    <w:lvl w:ilvl="4">
      <w:start w:val="0"/>
      <w:numFmt w:val="bullet"/>
      <w:lvlText w:val="•"/>
      <w:lvlJc w:val="left"/>
      <w:pPr>
        <w:ind w:left="1589" w:hanging="241"/>
      </w:pPr>
      <w:rPr>
        <w:rFonts w:hint="default"/>
        <w:lang w:val="en-US" w:eastAsia="en-US" w:bidi="en-US"/>
      </w:rPr>
    </w:lvl>
    <w:lvl w:ilvl="5">
      <w:start w:val="0"/>
      <w:numFmt w:val="bullet"/>
      <w:lvlText w:val="•"/>
      <w:lvlJc w:val="left"/>
      <w:pPr>
        <w:ind w:left="1726" w:hanging="241"/>
      </w:pPr>
      <w:rPr>
        <w:rFonts w:hint="default"/>
        <w:lang w:val="en-US" w:eastAsia="en-US" w:bidi="en-US"/>
      </w:rPr>
    </w:lvl>
    <w:lvl w:ilvl="6">
      <w:start w:val="0"/>
      <w:numFmt w:val="bullet"/>
      <w:lvlText w:val="•"/>
      <w:lvlJc w:val="left"/>
      <w:pPr>
        <w:ind w:left="1863" w:hanging="241"/>
      </w:pPr>
      <w:rPr>
        <w:rFonts w:hint="default"/>
        <w:lang w:val="en-US" w:eastAsia="en-US" w:bidi="en-US"/>
      </w:rPr>
    </w:lvl>
    <w:lvl w:ilvl="7">
      <w:start w:val="0"/>
      <w:numFmt w:val="bullet"/>
      <w:lvlText w:val="•"/>
      <w:lvlJc w:val="left"/>
      <w:pPr>
        <w:ind w:left="2001" w:hanging="241"/>
      </w:pPr>
      <w:rPr>
        <w:rFonts w:hint="default"/>
        <w:lang w:val="en-US" w:eastAsia="en-US" w:bidi="en-US"/>
      </w:rPr>
    </w:lvl>
    <w:lvl w:ilvl="8">
      <w:start w:val="0"/>
      <w:numFmt w:val="bullet"/>
      <w:lvlText w:val="•"/>
      <w:lvlJc w:val="left"/>
      <w:pPr>
        <w:ind w:left="2138" w:hanging="241"/>
      </w:pPr>
      <w:rPr>
        <w:rFonts w:hint="default"/>
        <w:lang w:val="en-US" w:eastAsia="en-US" w:bidi="en-US"/>
      </w:rPr>
    </w:lvl>
  </w:abstractNum>
  <w:abstractNum w:abstractNumId="1">
    <w:multiLevelType w:val="hybridMultilevel"/>
    <w:lvl w:ilvl="0">
      <w:start w:val="0"/>
      <w:numFmt w:val="bullet"/>
      <w:lvlText w:val="·"/>
      <w:lvlJc w:val="left"/>
      <w:pPr>
        <w:ind w:left="724" w:hanging="294"/>
      </w:pPr>
      <w:rPr>
        <w:rFonts w:hint="default" w:ascii="PMingLiU" w:hAnsi="PMingLiU" w:eastAsia="PMingLiU" w:cs="PMingLiU"/>
        <w:w w:val="485"/>
        <w:sz w:val="24"/>
        <w:szCs w:val="24"/>
        <w:lang w:val="en-US" w:eastAsia="en-US" w:bidi="en-US"/>
      </w:rPr>
    </w:lvl>
    <w:lvl w:ilvl="1">
      <w:start w:val="0"/>
      <w:numFmt w:val="bullet"/>
      <w:lvlText w:val="•"/>
      <w:lvlJc w:val="left"/>
      <w:pPr>
        <w:ind w:left="821" w:hanging="294"/>
      </w:pPr>
      <w:rPr>
        <w:rFonts w:hint="default"/>
        <w:lang w:val="en-US" w:eastAsia="en-US" w:bidi="en-US"/>
      </w:rPr>
    </w:lvl>
    <w:lvl w:ilvl="2">
      <w:start w:val="0"/>
      <w:numFmt w:val="bullet"/>
      <w:lvlText w:val="•"/>
      <w:lvlJc w:val="left"/>
      <w:pPr>
        <w:ind w:left="923" w:hanging="294"/>
      </w:pPr>
      <w:rPr>
        <w:rFonts w:hint="default"/>
        <w:lang w:val="en-US" w:eastAsia="en-US" w:bidi="en-US"/>
      </w:rPr>
    </w:lvl>
    <w:lvl w:ilvl="3">
      <w:start w:val="0"/>
      <w:numFmt w:val="bullet"/>
      <w:lvlText w:val="•"/>
      <w:lvlJc w:val="left"/>
      <w:pPr>
        <w:ind w:left="1024" w:hanging="294"/>
      </w:pPr>
      <w:rPr>
        <w:rFonts w:hint="default"/>
        <w:lang w:val="en-US" w:eastAsia="en-US" w:bidi="en-US"/>
      </w:rPr>
    </w:lvl>
    <w:lvl w:ilvl="4">
      <w:start w:val="0"/>
      <w:numFmt w:val="bullet"/>
      <w:lvlText w:val="•"/>
      <w:lvlJc w:val="left"/>
      <w:pPr>
        <w:ind w:left="1126" w:hanging="294"/>
      </w:pPr>
      <w:rPr>
        <w:rFonts w:hint="default"/>
        <w:lang w:val="en-US" w:eastAsia="en-US" w:bidi="en-US"/>
      </w:rPr>
    </w:lvl>
    <w:lvl w:ilvl="5">
      <w:start w:val="0"/>
      <w:numFmt w:val="bullet"/>
      <w:lvlText w:val="•"/>
      <w:lvlJc w:val="left"/>
      <w:pPr>
        <w:ind w:left="1228" w:hanging="294"/>
      </w:pPr>
      <w:rPr>
        <w:rFonts w:hint="default"/>
        <w:lang w:val="en-US" w:eastAsia="en-US" w:bidi="en-US"/>
      </w:rPr>
    </w:lvl>
    <w:lvl w:ilvl="6">
      <w:start w:val="0"/>
      <w:numFmt w:val="bullet"/>
      <w:lvlText w:val="•"/>
      <w:lvlJc w:val="left"/>
      <w:pPr>
        <w:ind w:left="1329" w:hanging="294"/>
      </w:pPr>
      <w:rPr>
        <w:rFonts w:hint="default"/>
        <w:lang w:val="en-US" w:eastAsia="en-US" w:bidi="en-US"/>
      </w:rPr>
    </w:lvl>
    <w:lvl w:ilvl="7">
      <w:start w:val="0"/>
      <w:numFmt w:val="bullet"/>
      <w:lvlText w:val="•"/>
      <w:lvlJc w:val="left"/>
      <w:pPr>
        <w:ind w:left="1431" w:hanging="294"/>
      </w:pPr>
      <w:rPr>
        <w:rFonts w:hint="default"/>
        <w:lang w:val="en-US" w:eastAsia="en-US" w:bidi="en-US"/>
      </w:rPr>
    </w:lvl>
    <w:lvl w:ilvl="8">
      <w:start w:val="0"/>
      <w:numFmt w:val="bullet"/>
      <w:lvlText w:val="•"/>
      <w:lvlJc w:val="left"/>
      <w:pPr>
        <w:ind w:left="1532" w:hanging="294"/>
      </w:pPr>
      <w:rPr>
        <w:rFonts w:hint="default"/>
        <w:lang w:val="en-US" w:eastAsia="en-US" w:bidi="en-US"/>
      </w:rPr>
    </w:lvl>
  </w:abstractNum>
  <w:abstractNum w:abstractNumId="0">
    <w:multiLevelType w:val="hybridMultilevel"/>
    <w:lvl w:ilvl="0">
      <w:start w:val="0"/>
      <w:numFmt w:val="bullet"/>
      <w:lvlText w:val="·"/>
      <w:lvlJc w:val="left"/>
      <w:pPr>
        <w:ind w:left="1036" w:hanging="241"/>
      </w:pPr>
      <w:rPr>
        <w:rFonts w:hint="default" w:ascii="PMingLiU" w:hAnsi="PMingLiU" w:eastAsia="PMingLiU" w:cs="PMingLiU"/>
        <w:w w:val="485"/>
        <w:sz w:val="22"/>
        <w:szCs w:val="22"/>
        <w:lang w:val="en-US" w:eastAsia="en-US" w:bidi="en-US"/>
      </w:rPr>
    </w:lvl>
    <w:lvl w:ilvl="1">
      <w:start w:val="0"/>
      <w:numFmt w:val="bullet"/>
      <w:lvlText w:val="•"/>
      <w:lvlJc w:val="left"/>
      <w:pPr>
        <w:ind w:left="1177" w:hanging="241"/>
      </w:pPr>
      <w:rPr>
        <w:rFonts w:hint="default"/>
        <w:lang w:val="en-US" w:eastAsia="en-US" w:bidi="en-US"/>
      </w:rPr>
    </w:lvl>
    <w:lvl w:ilvl="2">
      <w:start w:val="0"/>
      <w:numFmt w:val="bullet"/>
      <w:lvlText w:val="•"/>
      <w:lvlJc w:val="left"/>
      <w:pPr>
        <w:ind w:left="1314" w:hanging="241"/>
      </w:pPr>
      <w:rPr>
        <w:rFonts w:hint="default"/>
        <w:lang w:val="en-US" w:eastAsia="en-US" w:bidi="en-US"/>
      </w:rPr>
    </w:lvl>
    <w:lvl w:ilvl="3">
      <w:start w:val="0"/>
      <w:numFmt w:val="bullet"/>
      <w:lvlText w:val="•"/>
      <w:lvlJc w:val="left"/>
      <w:pPr>
        <w:ind w:left="1451" w:hanging="241"/>
      </w:pPr>
      <w:rPr>
        <w:rFonts w:hint="default"/>
        <w:lang w:val="en-US" w:eastAsia="en-US" w:bidi="en-US"/>
      </w:rPr>
    </w:lvl>
    <w:lvl w:ilvl="4">
      <w:start w:val="0"/>
      <w:numFmt w:val="bullet"/>
      <w:lvlText w:val="•"/>
      <w:lvlJc w:val="left"/>
      <w:pPr>
        <w:ind w:left="1589" w:hanging="241"/>
      </w:pPr>
      <w:rPr>
        <w:rFonts w:hint="default"/>
        <w:lang w:val="en-US" w:eastAsia="en-US" w:bidi="en-US"/>
      </w:rPr>
    </w:lvl>
    <w:lvl w:ilvl="5">
      <w:start w:val="0"/>
      <w:numFmt w:val="bullet"/>
      <w:lvlText w:val="•"/>
      <w:lvlJc w:val="left"/>
      <w:pPr>
        <w:ind w:left="1726" w:hanging="241"/>
      </w:pPr>
      <w:rPr>
        <w:rFonts w:hint="default"/>
        <w:lang w:val="en-US" w:eastAsia="en-US" w:bidi="en-US"/>
      </w:rPr>
    </w:lvl>
    <w:lvl w:ilvl="6">
      <w:start w:val="0"/>
      <w:numFmt w:val="bullet"/>
      <w:lvlText w:val="•"/>
      <w:lvlJc w:val="left"/>
      <w:pPr>
        <w:ind w:left="1863" w:hanging="241"/>
      </w:pPr>
      <w:rPr>
        <w:rFonts w:hint="default"/>
        <w:lang w:val="en-US" w:eastAsia="en-US" w:bidi="en-US"/>
      </w:rPr>
    </w:lvl>
    <w:lvl w:ilvl="7">
      <w:start w:val="0"/>
      <w:numFmt w:val="bullet"/>
      <w:lvlText w:val="•"/>
      <w:lvlJc w:val="left"/>
      <w:pPr>
        <w:ind w:left="2001" w:hanging="241"/>
      </w:pPr>
      <w:rPr>
        <w:rFonts w:hint="default"/>
        <w:lang w:val="en-US" w:eastAsia="en-US" w:bidi="en-US"/>
      </w:rPr>
    </w:lvl>
    <w:lvl w:ilvl="8">
      <w:start w:val="0"/>
      <w:numFmt w:val="bullet"/>
      <w:lvlText w:val="•"/>
      <w:lvlJc w:val="left"/>
      <w:pPr>
        <w:ind w:left="2138" w:hanging="241"/>
      </w:pPr>
      <w:rPr>
        <w:rFonts w:hint="default"/>
        <w:lang w:val="en-US" w:eastAsia="en-US" w:bidi="en-US"/>
      </w:rPr>
    </w:lvl>
  </w:abstractNum>
  <w:abstractNum w:abstractNumId="12">
    <w:multiLevelType w:val="hybridMultilevel"/>
    <w:lvl w:ilvl="0">
      <w:start w:val="0"/>
      <w:numFmt w:val="bullet"/>
      <w:lvlText w:val="·"/>
      <w:lvlJc w:val="left"/>
      <w:pPr>
        <w:ind w:left="2739" w:hanging="241"/>
      </w:pPr>
      <w:rPr>
        <w:rFonts w:hint="default" w:ascii="PMingLiU" w:hAnsi="PMingLiU" w:eastAsia="PMingLiU" w:cs="PMingLiU"/>
        <w:w w:val="485"/>
        <w:sz w:val="22"/>
        <w:szCs w:val="22"/>
        <w:lang w:val="en-US" w:eastAsia="en-US" w:bidi="en-US"/>
      </w:rPr>
    </w:lvl>
    <w:lvl w:ilvl="1">
      <w:start w:val="0"/>
      <w:numFmt w:val="bullet"/>
      <w:lvlText w:val="•"/>
      <w:lvlJc w:val="left"/>
      <w:pPr>
        <w:ind w:left="3400" w:hanging="241"/>
      </w:pPr>
      <w:rPr>
        <w:rFonts w:hint="default"/>
        <w:lang w:val="en-US" w:eastAsia="en-US" w:bidi="en-US"/>
      </w:rPr>
    </w:lvl>
    <w:lvl w:ilvl="2">
      <w:start w:val="0"/>
      <w:numFmt w:val="bullet"/>
      <w:lvlText w:val="•"/>
      <w:lvlJc w:val="left"/>
      <w:pPr>
        <w:ind w:left="4060" w:hanging="241"/>
      </w:pPr>
      <w:rPr>
        <w:rFonts w:hint="default"/>
        <w:lang w:val="en-US" w:eastAsia="en-US" w:bidi="en-US"/>
      </w:rPr>
    </w:lvl>
    <w:lvl w:ilvl="3">
      <w:start w:val="0"/>
      <w:numFmt w:val="bullet"/>
      <w:lvlText w:val="•"/>
      <w:lvlJc w:val="left"/>
      <w:pPr>
        <w:ind w:left="4720" w:hanging="241"/>
      </w:pPr>
      <w:rPr>
        <w:rFonts w:hint="default"/>
        <w:lang w:val="en-US" w:eastAsia="en-US" w:bidi="en-US"/>
      </w:rPr>
    </w:lvl>
    <w:lvl w:ilvl="4">
      <w:start w:val="0"/>
      <w:numFmt w:val="bullet"/>
      <w:lvlText w:val="•"/>
      <w:lvlJc w:val="left"/>
      <w:pPr>
        <w:ind w:left="5380" w:hanging="241"/>
      </w:pPr>
      <w:rPr>
        <w:rFonts w:hint="default"/>
        <w:lang w:val="en-US" w:eastAsia="en-US" w:bidi="en-US"/>
      </w:rPr>
    </w:lvl>
    <w:lvl w:ilvl="5">
      <w:start w:val="0"/>
      <w:numFmt w:val="bullet"/>
      <w:lvlText w:val="•"/>
      <w:lvlJc w:val="left"/>
      <w:pPr>
        <w:ind w:left="6040" w:hanging="241"/>
      </w:pPr>
      <w:rPr>
        <w:rFonts w:hint="default"/>
        <w:lang w:val="en-US" w:eastAsia="en-US" w:bidi="en-US"/>
      </w:rPr>
    </w:lvl>
    <w:lvl w:ilvl="6">
      <w:start w:val="0"/>
      <w:numFmt w:val="bullet"/>
      <w:lvlText w:val="•"/>
      <w:lvlJc w:val="left"/>
      <w:pPr>
        <w:ind w:left="6700" w:hanging="241"/>
      </w:pPr>
      <w:rPr>
        <w:rFonts w:hint="default"/>
        <w:lang w:val="en-US" w:eastAsia="en-US" w:bidi="en-US"/>
      </w:rPr>
    </w:lvl>
    <w:lvl w:ilvl="7">
      <w:start w:val="0"/>
      <w:numFmt w:val="bullet"/>
      <w:lvlText w:val="•"/>
      <w:lvlJc w:val="left"/>
      <w:pPr>
        <w:ind w:left="7361" w:hanging="241"/>
      </w:pPr>
      <w:rPr>
        <w:rFonts w:hint="default"/>
        <w:lang w:val="en-US" w:eastAsia="en-US" w:bidi="en-US"/>
      </w:rPr>
    </w:lvl>
    <w:lvl w:ilvl="8">
      <w:start w:val="0"/>
      <w:numFmt w:val="bullet"/>
      <w:lvlText w:val="•"/>
      <w:lvlJc w:val="left"/>
      <w:pPr>
        <w:ind w:left="8021" w:hanging="241"/>
      </w:pPr>
      <w:rPr>
        <w:rFonts w:hint="default"/>
        <w:lang w:val="en-US" w:eastAsia="en-US" w:bidi="en-US"/>
      </w:rPr>
    </w:lvl>
  </w:abstract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lang w:val="en-US" w:eastAsia="en-US" w:bidi="en-US"/>
    </w:rPr>
  </w:style>
  <w:style w:styleId="BodyText" w:type="paragraph">
    <w:name w:val="Body Text"/>
    <w:basedOn w:val="Normal"/>
    <w:uiPriority w:val="1"/>
    <w:qFormat/>
    <w:pPr/>
    <w:rPr>
      <w:rFonts w:ascii="PMingLiU" w:hAnsi="PMingLiU" w:eastAsia="PMingLiU" w:cs="PMingLiU"/>
      <w:sz w:val="24"/>
      <w:szCs w:val="24"/>
      <w:lang w:val="en-US" w:eastAsia="en-US" w:bidi="en-US"/>
    </w:rPr>
  </w:style>
  <w:style w:styleId="ListParagraph" w:type="paragraph">
    <w:name w:val="List Paragraph"/>
    <w:basedOn w:val="Normal"/>
    <w:uiPriority w:val="1"/>
    <w:qFormat/>
    <w:pPr>
      <w:ind w:left="113"/>
    </w:pPr>
    <w:rPr>
      <w:rFonts w:ascii="PMingLiU" w:hAnsi="PMingLiU" w:eastAsia="PMingLiU" w:cs="PMingLiU"/>
      <w:lang w:val="en-US" w:eastAsia="en-US" w:bidi="en-US"/>
    </w:rPr>
  </w:style>
  <w:style w:styleId="TableParagraph" w:type="paragraph">
    <w:name w:val="Table Paragraph"/>
    <w:basedOn w:val="Normal"/>
    <w:uiPriority w:val="1"/>
    <w:qFormat/>
    <w:pPr>
      <w:spacing w:line="268" w:lineRule="exact"/>
      <w:ind w:left="1036" w:hanging="242"/>
    </w:pPr>
    <w:rPr>
      <w:rFonts w:ascii="PMingLiU" w:hAnsi="PMingLiU" w:eastAsia="PMingLiU" w:cs="PMingLiU"/>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2021-05-22T08:40:50Z</dcterms:created>
  <dcterms:modified xsi:type="dcterms:W3CDTF">2021-05-22T08:40:50Z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Adobe Photoshop CC (Windows)</vt:lpwstr>
  </property>
  <property fmtid="{D5CDD505-2E9C-101B-9397-08002B2CF9AE}" pid="4" name="LastSaved">
    <vt:filetime>2021-05-22T00:00:00Z</vt:filetime>
  </property>
</Properties>
</file>